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3A9" w:rsidRPr="005B33A9" w:rsidRDefault="005B33A9" w:rsidP="005B33A9">
      <w:pPr>
        <w:pStyle w:val="Title"/>
        <w:ind w:firstLine="0"/>
        <w:rPr>
          <w:rStyle w:val="HTML3"/>
          <w:rFonts w:ascii="Times New Roman" w:eastAsiaTheme="majorEastAsia" w:hAnsi="Times New Roman" w:cs="Times New Roman"/>
          <w:sz w:val="40"/>
          <w:szCs w:val="66"/>
        </w:rPr>
      </w:pPr>
      <w:r w:rsidRPr="005B33A9">
        <w:rPr>
          <w:rFonts w:eastAsia="ＭＳ 明朝" w:cs="Times New Roman"/>
          <w:b/>
          <w:color w:val="1A1A1A"/>
          <w:kern w:val="0"/>
          <w:sz w:val="32"/>
          <w:szCs w:val="32"/>
          <w:lang w:eastAsia="ja-JP"/>
        </w:rPr>
        <w:t xml:space="preserve">Religious Networks of </w:t>
      </w:r>
      <w:r w:rsidRPr="005B33A9">
        <w:rPr>
          <w:rStyle w:val="HTML3"/>
          <w:rFonts w:ascii="Times New Roman" w:eastAsia="ＭＳ 明朝" w:hAnsi="Times New Roman" w:cs="Times New Roman"/>
          <w:b/>
          <w:bCs/>
          <w:color w:val="000000"/>
          <w:sz w:val="32"/>
          <w:szCs w:val="32"/>
        </w:rPr>
        <w:t xml:space="preserve">Tai Buddhists </w:t>
      </w:r>
      <w:r w:rsidRPr="005B33A9">
        <w:rPr>
          <w:rStyle w:val="HTML3"/>
          <w:rFonts w:ascii="Times New Roman" w:eastAsia="ＭＳ 明朝" w:hAnsi="Times New Roman" w:cs="Times New Roman"/>
          <w:b/>
          <w:bCs/>
          <w:color w:val="000000"/>
          <w:sz w:val="32"/>
          <w:szCs w:val="32"/>
          <w:lang w:eastAsia="ja-JP"/>
        </w:rPr>
        <w:t>across the China-Myanmar Border</w:t>
      </w:r>
      <w:r w:rsidRPr="005B33A9">
        <w:rPr>
          <w:rStyle w:val="EndnoteReference"/>
          <w:rFonts w:cs="Times New Roman"/>
          <w:sz w:val="40"/>
          <w:szCs w:val="40"/>
        </w:rPr>
        <w:endnoteReference w:id="2"/>
      </w:r>
    </w:p>
    <w:p w:rsidR="005B33A9" w:rsidRDefault="005B33A9" w:rsidP="005B33A9">
      <w:pPr>
        <w:pStyle w:val="FootnoteText"/>
        <w:rPr>
          <w:lang w:eastAsia="ja-JP"/>
        </w:rPr>
      </w:pPr>
    </w:p>
    <w:p w:rsidR="005B33A9" w:rsidRPr="005B33A9" w:rsidRDefault="005B33A9" w:rsidP="005B33A9">
      <w:pPr>
        <w:pStyle w:val="FootnoteText"/>
        <w:rPr>
          <w:rFonts w:eastAsiaTheme="minorEastAsia"/>
          <w:lang w:eastAsia="ja-JP"/>
        </w:rPr>
      </w:pPr>
      <w:r w:rsidRPr="005D251A">
        <w:t>Takahiro K</w:t>
      </w:r>
      <w:r>
        <w:t>ojima</w:t>
      </w:r>
      <w:r>
        <w:rPr>
          <w:rFonts w:hint="eastAsia"/>
          <w:lang w:eastAsia="ja-JP"/>
        </w:rPr>
        <w:t>（</w:t>
      </w:r>
      <w:r w:rsidRPr="005D251A">
        <w:rPr>
          <w:rFonts w:eastAsiaTheme="minorEastAsia"/>
          <w:lang w:eastAsia="ja-JP"/>
        </w:rPr>
        <w:t>Cen</w:t>
      </w:r>
      <w:r>
        <w:rPr>
          <w:rFonts w:eastAsiaTheme="minorEastAsia"/>
          <w:lang w:eastAsia="ja-JP"/>
        </w:rPr>
        <w:t>ter for Southeast Asian Studies</w:t>
      </w:r>
      <w:r w:rsidR="0074380C">
        <w:rPr>
          <w:rFonts w:eastAsiaTheme="minorEastAsia"/>
          <w:lang w:eastAsia="ja-JP"/>
        </w:rPr>
        <w:t>,</w:t>
      </w:r>
      <w:bookmarkStart w:id="0" w:name="_GoBack"/>
      <w:bookmarkEnd w:id="0"/>
      <w:r w:rsidRPr="005D251A">
        <w:rPr>
          <w:rFonts w:eastAsiaTheme="minorEastAsia"/>
          <w:lang w:eastAsia="ja-JP"/>
        </w:rPr>
        <w:t xml:space="preserve"> Kyoto University</w:t>
      </w:r>
      <w:r>
        <w:rPr>
          <w:rFonts w:eastAsiaTheme="minorEastAsia"/>
          <w:lang w:eastAsia="ja-JP"/>
        </w:rPr>
        <w:t>, Japan</w:t>
      </w:r>
      <w:r>
        <w:rPr>
          <w:rFonts w:eastAsiaTheme="minorEastAsia" w:hint="eastAsia"/>
          <w:lang w:eastAsia="ja-JP"/>
        </w:rPr>
        <w:t>）</w:t>
      </w:r>
    </w:p>
    <w:p w:rsidR="008A7CE8" w:rsidRPr="005B33A9" w:rsidRDefault="008A7CE8" w:rsidP="005B33A9">
      <w:pPr>
        <w:pStyle w:val="FootnoteText"/>
        <w:rPr>
          <w:rFonts w:eastAsiaTheme="minorEastAsia"/>
          <w:lang w:eastAsia="ja-JP"/>
        </w:rPr>
      </w:pPr>
    </w:p>
    <w:p w:rsidR="0059784F" w:rsidRPr="00DC4E77" w:rsidRDefault="00103C34" w:rsidP="00481E7B">
      <w:pPr>
        <w:pStyle w:val="Heading1"/>
        <w:spacing w:line="360" w:lineRule="auto"/>
        <w:rPr>
          <w:lang w:eastAsia="ja-JP"/>
        </w:rPr>
      </w:pPr>
      <w:r w:rsidRPr="00DC4E77">
        <w:rPr>
          <w:rFonts w:eastAsia="ＭＳ 明朝"/>
          <w:lang w:eastAsia="ja-JP"/>
        </w:rPr>
        <w:t>Introduction</w:t>
      </w:r>
    </w:p>
    <w:p w:rsidR="00CC0C1B" w:rsidRPr="00485D8E" w:rsidRDefault="00103C34" w:rsidP="00481E7B">
      <w:pPr>
        <w:spacing w:line="360" w:lineRule="auto"/>
        <w:ind w:firstLine="420"/>
        <w:rPr>
          <w:lang w:eastAsia="ja-JP"/>
        </w:rPr>
      </w:pPr>
      <w:r w:rsidRPr="00485D8E">
        <w:t>This p</w:t>
      </w:r>
      <w:r w:rsidRPr="00485D8E">
        <w:rPr>
          <w:lang w:eastAsia="ja-JP"/>
        </w:rPr>
        <w:t>aper</w:t>
      </w:r>
      <w:r w:rsidRPr="00485D8E">
        <w:t xml:space="preserve"> will explore the </w:t>
      </w:r>
      <w:r w:rsidRPr="00485D8E">
        <w:rPr>
          <w:lang w:eastAsia="ja-JP"/>
        </w:rPr>
        <w:t>relationship between the local Buddhist</w:t>
      </w:r>
      <w:r w:rsidRPr="00485D8E">
        <w:t xml:space="preserve"> practices of </w:t>
      </w:r>
      <w:r w:rsidRPr="002E1465">
        <w:t>Tăi</w:t>
      </w:r>
      <w:r w:rsidRPr="00485D8E">
        <w:rPr>
          <w:lang w:eastAsia="ja-JP"/>
        </w:rPr>
        <w:t xml:space="preserve"> people who cross the border between China</w:t>
      </w:r>
      <w:r w:rsidR="00C85344" w:rsidRPr="00485D8E">
        <w:rPr>
          <w:lang w:eastAsia="ja-JP"/>
        </w:rPr>
        <w:t xml:space="preserve"> and </w:t>
      </w:r>
      <w:r w:rsidRPr="00485D8E">
        <w:rPr>
          <w:lang w:eastAsia="ja-JP"/>
        </w:rPr>
        <w:t>Myanmar and the religious policy of the two countries, in which these movements are situated.</w:t>
      </w:r>
      <w:r w:rsidR="003C34CE" w:rsidRPr="000054A2">
        <w:rPr>
          <w:rStyle w:val="EndnoteReference"/>
          <w:sz w:val="24"/>
          <w:szCs w:val="24"/>
          <w:lang w:eastAsia="ja-JP"/>
        </w:rPr>
        <w:endnoteReference w:id="3"/>
      </w:r>
      <w:r w:rsidR="00CC0C1B" w:rsidRPr="00DC4E77">
        <w:rPr>
          <w:lang w:eastAsia="ja-JP"/>
        </w:rPr>
        <w:t xml:space="preserve">I </w:t>
      </w:r>
      <w:r w:rsidR="0066767A" w:rsidRPr="00DC4E77">
        <w:rPr>
          <w:lang w:eastAsia="ja-JP"/>
        </w:rPr>
        <w:t xml:space="preserve">shall </w:t>
      </w:r>
      <w:r w:rsidR="00CC0C1B" w:rsidRPr="00DC4E77">
        <w:rPr>
          <w:lang w:eastAsia="ja-JP"/>
        </w:rPr>
        <w:t xml:space="preserve">explore the question of how the monks and </w:t>
      </w:r>
      <w:r w:rsidR="006422F3">
        <w:rPr>
          <w:i/>
          <w:lang w:eastAsia="ja-JP"/>
        </w:rPr>
        <w:t>holu</w:t>
      </w:r>
      <w:r w:rsidR="00CC0C1B" w:rsidRPr="00DC4E77">
        <w:rPr>
          <w:lang w:eastAsia="ja-JP"/>
        </w:rPr>
        <w:t>, experts in Buddhist rituals, migrate from Myanmar to revive their local religious practices after the Cultural Revolution</w:t>
      </w:r>
      <w:r w:rsidR="0066767A" w:rsidRPr="00DC4E77">
        <w:rPr>
          <w:lang w:eastAsia="ja-JP"/>
        </w:rPr>
        <w:t xml:space="preserve"> in China</w:t>
      </w:r>
      <w:r w:rsidR="00CC0C1B" w:rsidRPr="00DC4E77">
        <w:rPr>
          <w:lang w:eastAsia="ja-JP"/>
        </w:rPr>
        <w:t>. The next question is how local people recognise the Buddhist practices which originated from Myanmar. By answering these questions, I will explore the practices of the border area between China and Myanmar, and disclose an aspect of Myanmar Buddhism which is invisible from the viewpoint of national religious institution</w:t>
      </w:r>
      <w:r w:rsidR="0066767A" w:rsidRPr="00DC4E77">
        <w:rPr>
          <w:lang w:eastAsia="ja-JP"/>
        </w:rPr>
        <w:t>s</w:t>
      </w:r>
      <w:r w:rsidR="00CC0C1B" w:rsidRPr="00DC4E77">
        <w:rPr>
          <w:lang w:eastAsia="ja-JP"/>
        </w:rPr>
        <w:t>.</w:t>
      </w:r>
    </w:p>
    <w:p w:rsidR="00103C34" w:rsidRPr="00485D8E" w:rsidRDefault="00103C34" w:rsidP="00481E7B">
      <w:pPr>
        <w:spacing w:line="360" w:lineRule="auto"/>
        <w:ind w:firstLineChars="200" w:firstLine="480"/>
        <w:rPr>
          <w:lang w:eastAsia="ja-JP"/>
        </w:rPr>
      </w:pPr>
      <w:r w:rsidRPr="00485D8E">
        <w:rPr>
          <w:lang w:eastAsia="ja-JP"/>
        </w:rPr>
        <w:t xml:space="preserve">My research field, </w:t>
      </w:r>
      <w:r w:rsidRPr="00485D8E">
        <w:t>Dehong Dai and Jingpo Autonomous Prefecture, Yunnan Province</w:t>
      </w:r>
      <w:r w:rsidRPr="00485D8E">
        <w:rPr>
          <w:rFonts w:ascii="ＭＳ 明朝" w:hAnsi="ＭＳ 明朝"/>
          <w:lang w:eastAsia="ja-JP"/>
        </w:rPr>
        <w:t xml:space="preserve">, </w:t>
      </w:r>
      <w:r w:rsidRPr="00485D8E">
        <w:rPr>
          <w:lang w:eastAsia="ja-JP"/>
        </w:rPr>
        <w:t>China,</w:t>
      </w:r>
      <w:r w:rsidRPr="00485D8E">
        <w:t xml:space="preserve"> is located on the China-Myanmar border</w:t>
      </w:r>
      <w:r w:rsidR="00D1595E">
        <w:rPr>
          <w:lang w:eastAsia="ja-JP"/>
        </w:rPr>
        <w:t xml:space="preserve"> (see </w:t>
      </w:r>
      <w:r w:rsidRPr="00485D8E">
        <w:rPr>
          <w:lang w:eastAsia="ja-JP"/>
        </w:rPr>
        <w:t>Figure 1</w:t>
      </w:r>
      <w:r w:rsidR="00D1595E">
        <w:rPr>
          <w:lang w:eastAsia="ja-JP"/>
        </w:rPr>
        <w:t>)</w:t>
      </w:r>
      <w:r w:rsidRPr="00485D8E">
        <w:t>. One of the main groups in this area is the T</w:t>
      </w:r>
      <w:r w:rsidRPr="00485D8E">
        <w:rPr>
          <w:rFonts w:eastAsia="ＭＳ Ｐゴシック"/>
        </w:rPr>
        <w:t>ă</w:t>
      </w:r>
      <w:r w:rsidRPr="00485D8E">
        <w:t>i</w:t>
      </w:r>
      <w:r w:rsidRPr="00485D8E">
        <w:rPr>
          <w:lang w:eastAsia="ja-JP"/>
        </w:rPr>
        <w:t xml:space="preserve"> people. Han Chinese call them </w:t>
      </w:r>
      <w:r w:rsidRPr="00485D8E">
        <w:t>Dai</w:t>
      </w:r>
      <w:r w:rsidRPr="00485D8E">
        <w:rPr>
          <w:lang w:eastAsia="ja-JP"/>
        </w:rPr>
        <w:t xml:space="preserve">, and </w:t>
      </w:r>
      <w:r w:rsidR="00C85344" w:rsidRPr="00485D8E">
        <w:rPr>
          <w:lang w:eastAsia="ja-JP"/>
        </w:rPr>
        <w:t xml:space="preserve">the </w:t>
      </w:r>
      <w:r w:rsidRPr="00485D8E">
        <w:rPr>
          <w:lang w:eastAsia="ja-JP"/>
        </w:rPr>
        <w:t>Burmese call them Shan. The Tăi people typically live in the basin valley areas, called</w:t>
      </w:r>
      <w:r w:rsidRPr="00485D8E">
        <w:rPr>
          <w:i/>
          <w:lang w:eastAsia="ja-JP"/>
        </w:rPr>
        <w:t>məŋ</w:t>
      </w:r>
      <w:r w:rsidRPr="00485D8E">
        <w:rPr>
          <w:lang w:eastAsia="ja-JP"/>
        </w:rPr>
        <w:t xml:space="preserve">in the Tăi language. The area where I conducted my research is called Məŋ Mau. After the end of the </w:t>
      </w:r>
      <w:r w:rsidR="00C9522F" w:rsidRPr="00485D8E">
        <w:rPr>
          <w:lang w:eastAsia="ja-JP"/>
        </w:rPr>
        <w:t xml:space="preserve">nineteenth </w:t>
      </w:r>
      <w:r w:rsidRPr="00485D8E">
        <w:rPr>
          <w:lang w:eastAsia="ja-JP"/>
        </w:rPr>
        <w:t xml:space="preserve">century, the Qin dynasty and British colonial rulers started the process of boundary demarcation. As a result, Məŋ Mau was divided, finding itself located in two countries, China and Myanmar. Nowadays, the Chinese side of Məŋ Mau </w:t>
      </w:r>
      <w:r w:rsidR="00702A5A" w:rsidRPr="00485D8E">
        <w:rPr>
          <w:lang w:eastAsia="ja-JP"/>
        </w:rPr>
        <w:t xml:space="preserve">is part of </w:t>
      </w:r>
      <w:r w:rsidRPr="00485D8E">
        <w:rPr>
          <w:lang w:eastAsia="ja-JP"/>
        </w:rPr>
        <w:t xml:space="preserve">Ruili city, while the Myanmar side </w:t>
      </w:r>
      <w:r w:rsidR="003E2600" w:rsidRPr="00485D8E">
        <w:rPr>
          <w:lang w:eastAsia="ja-JP"/>
        </w:rPr>
        <w:t>form</w:t>
      </w:r>
      <w:r w:rsidR="00702A5A" w:rsidRPr="00485D8E">
        <w:rPr>
          <w:lang w:eastAsia="ja-JP"/>
        </w:rPr>
        <w:t>s</w:t>
      </w:r>
      <w:r w:rsidR="003E2600" w:rsidRPr="00485D8E">
        <w:rPr>
          <w:lang w:eastAsia="ja-JP"/>
        </w:rPr>
        <w:t xml:space="preserve"> the </w:t>
      </w:r>
      <w:r w:rsidR="00682D4D" w:rsidRPr="00BF498D">
        <w:rPr>
          <w:lang w:eastAsia="ja-JP"/>
        </w:rPr>
        <w:t>Muse and Nanhkan</w:t>
      </w:r>
      <w:r w:rsidRPr="00485D8E">
        <w:rPr>
          <w:lang w:eastAsia="ja-JP"/>
        </w:rPr>
        <w:t xml:space="preserve"> districts.</w:t>
      </w:r>
    </w:p>
    <w:p w:rsidR="00103C34" w:rsidRPr="00485D8E" w:rsidRDefault="00103C34" w:rsidP="00481E7B">
      <w:pPr>
        <w:spacing w:line="360" w:lineRule="auto"/>
        <w:ind w:firstLine="420"/>
        <w:rPr>
          <w:lang w:eastAsia="ja-JP"/>
        </w:rPr>
      </w:pPr>
      <w:r w:rsidRPr="00485D8E">
        <w:rPr>
          <w:lang w:eastAsia="ja-JP"/>
        </w:rPr>
        <w:t xml:space="preserve">Most of the Tăi people </w:t>
      </w:r>
      <w:r w:rsidRPr="00485D8E">
        <w:t>follow Theravāda Buddhism.</w:t>
      </w:r>
      <w:r w:rsidRPr="00485D8E">
        <w:rPr>
          <w:lang w:eastAsia="ja-JP"/>
        </w:rPr>
        <w:t>Theravāda Buddhists mainly live in mainland Southeast Asia</w:t>
      </w:r>
      <w:r w:rsidR="00C9522F" w:rsidRPr="00485D8E">
        <w:rPr>
          <w:lang w:eastAsia="ja-JP"/>
        </w:rPr>
        <w:t xml:space="preserve"> and </w:t>
      </w:r>
      <w:r w:rsidRPr="00485D8E">
        <w:rPr>
          <w:lang w:eastAsia="ja-JP"/>
        </w:rPr>
        <w:t xml:space="preserve">share a relatively homogeneous Pali canon. But the practice of precepts and the manner of rituals are a little different. </w:t>
      </w:r>
      <w:r w:rsidR="00C9522F" w:rsidRPr="00485D8E">
        <w:rPr>
          <w:lang w:eastAsia="ja-JP"/>
        </w:rPr>
        <w:t>G</w:t>
      </w:r>
      <w:r w:rsidRPr="00485D8E">
        <w:rPr>
          <w:lang w:eastAsia="ja-JP"/>
        </w:rPr>
        <w:t xml:space="preserve">roups sharing the same practices </w:t>
      </w:r>
      <w:r w:rsidR="00C85344" w:rsidRPr="00485D8E">
        <w:rPr>
          <w:lang w:eastAsia="ja-JP"/>
        </w:rPr>
        <w:t xml:space="preserve">have </w:t>
      </w:r>
      <w:r w:rsidRPr="00485D8E">
        <w:rPr>
          <w:lang w:eastAsia="ja-JP"/>
        </w:rPr>
        <w:t>develop</w:t>
      </w:r>
      <w:r w:rsidR="00C85344" w:rsidRPr="00485D8E">
        <w:rPr>
          <w:lang w:eastAsia="ja-JP"/>
        </w:rPr>
        <w:t>ed</w:t>
      </w:r>
      <w:r w:rsidRPr="00485D8E">
        <w:rPr>
          <w:lang w:eastAsia="ja-JP"/>
        </w:rPr>
        <w:t xml:space="preserve"> into sects.</w:t>
      </w:r>
    </w:p>
    <w:p w:rsidR="00103C34" w:rsidRPr="00573751" w:rsidRDefault="00103C34" w:rsidP="00481E7B">
      <w:pPr>
        <w:spacing w:line="360" w:lineRule="auto"/>
        <w:ind w:firstLine="420"/>
        <w:rPr>
          <w:lang w:eastAsia="ja-JP"/>
        </w:rPr>
      </w:pPr>
      <w:r w:rsidRPr="00485D8E">
        <w:rPr>
          <w:lang w:eastAsia="ja-JP"/>
        </w:rPr>
        <w:t>Historically, among lay Buddhists it was the kings—being the greatest donors and benefactors—who prote</w:t>
      </w:r>
      <w:r w:rsidR="00BF498D">
        <w:rPr>
          <w:lang w:eastAsia="ja-JP"/>
        </w:rPr>
        <w:t xml:space="preserve">cted Buddhism. However, </w:t>
      </w:r>
      <w:r w:rsidR="00BF498D" w:rsidRPr="00EB6208">
        <w:rPr>
          <w:rFonts w:hint="eastAsia"/>
          <w:lang w:eastAsia="ja-JP"/>
        </w:rPr>
        <w:t>some</w:t>
      </w:r>
      <w:r w:rsidR="00682D4D" w:rsidRPr="00EB6208">
        <w:rPr>
          <w:lang w:eastAsia="ja-JP"/>
        </w:rPr>
        <w:t xml:space="preserve">kings also drove out monks who were </w:t>
      </w:r>
      <w:r w:rsidR="00682D4D" w:rsidRPr="00EB6208">
        <w:rPr>
          <w:lang w:eastAsia="ja-JP"/>
        </w:rPr>
        <w:lastRenderedPageBreak/>
        <w:t>regarded as heretics</w:t>
      </w:r>
      <w:r w:rsidRPr="00EB6208">
        <w:rPr>
          <w:lang w:eastAsia="ja-JP"/>
        </w:rPr>
        <w:t xml:space="preserve">. These practices </w:t>
      </w:r>
      <w:r w:rsidR="00C9522F" w:rsidRPr="00EB6208">
        <w:rPr>
          <w:lang w:eastAsia="ja-JP"/>
        </w:rPr>
        <w:t>legitim</w:t>
      </w:r>
      <w:r w:rsidR="00BF498D" w:rsidRPr="00EB6208">
        <w:rPr>
          <w:lang w:eastAsia="ja-JP"/>
        </w:rPr>
        <w:t>i</w:t>
      </w:r>
      <w:r w:rsidR="00690781" w:rsidRPr="00EB6208">
        <w:rPr>
          <w:rFonts w:hint="eastAsia"/>
          <w:lang w:eastAsia="ja-JP"/>
        </w:rPr>
        <w:t>s</w:t>
      </w:r>
      <w:r w:rsidR="00C9522F" w:rsidRPr="00EB6208">
        <w:rPr>
          <w:lang w:eastAsia="ja-JP"/>
        </w:rPr>
        <w:t>e</w:t>
      </w:r>
      <w:r w:rsidR="00C9522F" w:rsidRPr="00485D8E">
        <w:rPr>
          <w:lang w:eastAsia="ja-JP"/>
        </w:rPr>
        <w:t>d</w:t>
      </w:r>
      <w:r w:rsidR="00682D4D" w:rsidRPr="00485D8E">
        <w:rPr>
          <w:lang w:eastAsia="ja-JP"/>
        </w:rPr>
        <w:t>the Buddhist kings. Previous studies point out t</w:t>
      </w:r>
      <w:r w:rsidRPr="00485D8E">
        <w:rPr>
          <w:lang w:eastAsia="ja-JP"/>
        </w:rPr>
        <w:t>hat the Sangha was institutionali</w:t>
      </w:r>
      <w:r w:rsidR="00835A79">
        <w:rPr>
          <w:rFonts w:hint="eastAsia"/>
          <w:lang w:eastAsia="ja-JP"/>
        </w:rPr>
        <w:t>s</w:t>
      </w:r>
      <w:r w:rsidRPr="00485D8E">
        <w:rPr>
          <w:lang w:eastAsia="ja-JP"/>
        </w:rPr>
        <w:t xml:space="preserve">ed in each country </w:t>
      </w:r>
      <w:r w:rsidR="00C9522F" w:rsidRPr="00485D8E">
        <w:rPr>
          <w:lang w:eastAsia="ja-JP"/>
        </w:rPr>
        <w:t xml:space="preserve">during </w:t>
      </w:r>
      <w:r w:rsidRPr="00EB6208">
        <w:rPr>
          <w:lang w:eastAsia="ja-JP"/>
        </w:rPr>
        <w:t>nation</w:t>
      </w:r>
      <w:r w:rsidR="00C70EA9">
        <w:rPr>
          <w:lang w:eastAsia="ja-JP"/>
        </w:rPr>
        <w:t xml:space="preserve">building, the </w:t>
      </w:r>
      <w:r w:rsidR="00C70EA9" w:rsidRPr="00573751">
        <w:rPr>
          <w:rFonts w:hint="eastAsia"/>
          <w:lang w:eastAsia="ja-JP"/>
        </w:rPr>
        <w:t>objective</w:t>
      </w:r>
      <w:r w:rsidRPr="00573751">
        <w:rPr>
          <w:lang w:eastAsia="ja-JP"/>
        </w:rPr>
        <w:t xml:space="preserve"> of which was the standardi</w:t>
      </w:r>
      <w:r w:rsidR="00835A79" w:rsidRPr="00573751">
        <w:rPr>
          <w:rFonts w:hint="eastAsia"/>
          <w:lang w:eastAsia="ja-JP"/>
        </w:rPr>
        <w:t>s</w:t>
      </w:r>
      <w:r w:rsidRPr="00573751">
        <w:rPr>
          <w:lang w:eastAsia="ja-JP"/>
        </w:rPr>
        <w:t>ation of Buddhist practices (Ishii 1986(1975)</w:t>
      </w:r>
      <w:r w:rsidR="002C67AF" w:rsidRPr="00573751">
        <w:rPr>
          <w:lang w:eastAsia="ja-JP"/>
        </w:rPr>
        <w:t>;</w:t>
      </w:r>
      <w:r w:rsidRPr="00573751">
        <w:rPr>
          <w:lang w:eastAsia="ja-JP"/>
        </w:rPr>
        <w:t>Tambiah 1976</w:t>
      </w:r>
      <w:r w:rsidR="000454B1" w:rsidRPr="00573751">
        <w:rPr>
          <w:lang w:eastAsia="ja-JP"/>
        </w:rPr>
        <w:t>, p.</w:t>
      </w:r>
      <w:r w:rsidR="00C70EA9" w:rsidRPr="00573751">
        <w:rPr>
          <w:rFonts w:hint="eastAsia"/>
          <w:lang w:eastAsia="ja-JP"/>
        </w:rPr>
        <w:t xml:space="preserve"> 240</w:t>
      </w:r>
      <w:r w:rsidRPr="00573751">
        <w:rPr>
          <w:rFonts w:hint="eastAsia"/>
          <w:lang w:eastAsia="ja-JP"/>
        </w:rPr>
        <w:t>)</w:t>
      </w:r>
      <w:r w:rsidRPr="00573751">
        <w:rPr>
          <w:lang w:eastAsia="ja-JP"/>
        </w:rPr>
        <w:t>.</w:t>
      </w:r>
    </w:p>
    <w:p w:rsidR="00103C34" w:rsidRPr="000850A0" w:rsidRDefault="00103C34" w:rsidP="00481E7B">
      <w:pPr>
        <w:spacing w:line="360" w:lineRule="auto"/>
        <w:ind w:firstLine="420"/>
        <w:rPr>
          <w:lang w:eastAsia="ja-JP"/>
        </w:rPr>
      </w:pPr>
      <w:r w:rsidRPr="00AA38A3">
        <w:rPr>
          <w:lang w:eastAsia="ja-JP"/>
        </w:rPr>
        <w:t>Although the</w:t>
      </w:r>
      <w:r w:rsidR="00C85344" w:rsidRPr="00AA38A3">
        <w:rPr>
          <w:lang w:eastAsia="ja-JP"/>
        </w:rPr>
        <w:t>ir</w:t>
      </w:r>
      <w:r w:rsidRPr="00AA38A3">
        <w:rPr>
          <w:lang w:eastAsia="ja-JP"/>
        </w:rPr>
        <w:t xml:space="preserve"> number is much </w:t>
      </w:r>
      <w:r w:rsidR="00C85344" w:rsidRPr="00AA38A3">
        <w:rPr>
          <w:lang w:eastAsia="ja-JP"/>
        </w:rPr>
        <w:t>smaller</w:t>
      </w:r>
      <w:r w:rsidRPr="00AA38A3">
        <w:rPr>
          <w:lang w:eastAsia="ja-JP"/>
        </w:rPr>
        <w:t xml:space="preserve">, they are found in Dehong and Xishuangbanna of Yunnan as well. The </w:t>
      </w:r>
      <w:r w:rsidR="00C9522F" w:rsidRPr="00AA38A3">
        <w:rPr>
          <w:lang w:eastAsia="ja-JP"/>
        </w:rPr>
        <w:t xml:space="preserve">way in which </w:t>
      </w:r>
      <w:r w:rsidRPr="00AA38A3">
        <w:rPr>
          <w:lang w:eastAsia="ja-JP"/>
        </w:rPr>
        <w:t xml:space="preserve">Buddhism </w:t>
      </w:r>
      <w:r w:rsidR="00C9522F" w:rsidRPr="00AA38A3">
        <w:rPr>
          <w:lang w:eastAsia="ja-JP"/>
        </w:rPr>
        <w:t xml:space="preserve">spread </w:t>
      </w:r>
      <w:r w:rsidRPr="00AA38A3">
        <w:rPr>
          <w:lang w:eastAsia="ja-JP"/>
        </w:rPr>
        <w:t>into Dehong and Xishuangbanna</w:t>
      </w:r>
      <w:r w:rsidR="009346D5">
        <w:rPr>
          <w:lang w:eastAsia="ja-JP"/>
        </w:rPr>
        <w:t>is</w:t>
      </w:r>
      <w:r w:rsidRPr="00AA38A3">
        <w:rPr>
          <w:lang w:eastAsia="ja-JP"/>
        </w:rPr>
        <w:t xml:space="preserve">different. In the case of Xishuangbanna, </w:t>
      </w:r>
      <w:r w:rsidR="004C5051" w:rsidRPr="00AA38A3">
        <w:rPr>
          <w:rFonts w:hint="eastAsia"/>
          <w:lang w:eastAsia="ja-JP"/>
        </w:rPr>
        <w:t>Therav</w:t>
      </w:r>
      <w:r w:rsidR="004C5051" w:rsidRPr="00AA38A3">
        <w:rPr>
          <w:rFonts w:cs="Times New Roman"/>
          <w:lang w:eastAsia="ja-JP"/>
        </w:rPr>
        <w:t>ā</w:t>
      </w:r>
      <w:r w:rsidR="004C5051" w:rsidRPr="00AA38A3">
        <w:rPr>
          <w:rFonts w:hint="eastAsia"/>
          <w:lang w:eastAsia="ja-JP"/>
        </w:rPr>
        <w:t>da Buddhism</w:t>
      </w:r>
      <w:r w:rsidRPr="00AA38A3">
        <w:rPr>
          <w:lang w:eastAsia="ja-JP"/>
        </w:rPr>
        <w:t>entered via north</w:t>
      </w:r>
      <w:r w:rsidR="00765BDB">
        <w:rPr>
          <w:lang w:eastAsia="ja-JP"/>
        </w:rPr>
        <w:t>ern</w:t>
      </w:r>
      <w:r w:rsidRPr="00AA38A3">
        <w:rPr>
          <w:lang w:eastAsia="ja-JP"/>
        </w:rPr>
        <w:t xml:space="preserve"> Thailand from the end of the </w:t>
      </w:r>
      <w:r w:rsidR="004C5051" w:rsidRPr="00AA38A3">
        <w:rPr>
          <w:rFonts w:hint="eastAsia"/>
          <w:lang w:eastAsia="ja-JP"/>
        </w:rPr>
        <w:t xml:space="preserve">second half of the </w:t>
      </w:r>
      <w:r w:rsidR="004C5051" w:rsidRPr="00AA38A3">
        <w:rPr>
          <w:lang w:eastAsia="ja-JP"/>
        </w:rPr>
        <w:t>fifteenth century to</w:t>
      </w:r>
      <w:r w:rsidR="00573751" w:rsidRPr="00AA38A3">
        <w:rPr>
          <w:lang w:eastAsia="ja-JP"/>
        </w:rPr>
        <w:t xml:space="preserve"> the</w:t>
      </w:r>
      <w:r w:rsidR="004C5051" w:rsidRPr="00AA38A3">
        <w:rPr>
          <w:rFonts w:hint="eastAsia"/>
          <w:lang w:eastAsia="ja-JP"/>
        </w:rPr>
        <w:t xml:space="preserve">first half of the </w:t>
      </w:r>
      <w:r w:rsidR="004C5051" w:rsidRPr="00AA38A3">
        <w:rPr>
          <w:lang w:eastAsia="ja-JP"/>
        </w:rPr>
        <w:t>sixteenth century (</w:t>
      </w:r>
      <w:r w:rsidR="004C5051" w:rsidRPr="00AA38A3">
        <w:rPr>
          <w:rFonts w:hint="eastAsia"/>
          <w:lang w:eastAsia="ja-JP"/>
        </w:rPr>
        <w:t>Liew-Herres</w:t>
      </w:r>
      <w:r w:rsidR="00286B3C">
        <w:rPr>
          <w:lang w:eastAsia="ja-JP"/>
        </w:rPr>
        <w:t xml:space="preserve"> et al</w:t>
      </w:r>
      <w:r w:rsidR="000054A2">
        <w:rPr>
          <w:lang w:eastAsia="ja-JP"/>
        </w:rPr>
        <w:t>.</w:t>
      </w:r>
      <w:r w:rsidR="002156E6" w:rsidRPr="00AA38A3">
        <w:rPr>
          <w:rFonts w:hint="eastAsia"/>
          <w:lang w:eastAsia="ja-JP"/>
        </w:rPr>
        <w:t xml:space="preserve"> 2012</w:t>
      </w:r>
      <w:r w:rsidR="00573751" w:rsidRPr="00AA38A3">
        <w:rPr>
          <w:lang w:eastAsia="ja-JP"/>
        </w:rPr>
        <w:t>, p.</w:t>
      </w:r>
      <w:r w:rsidR="002156E6" w:rsidRPr="00AA38A3">
        <w:rPr>
          <w:rFonts w:hint="eastAsia"/>
          <w:lang w:eastAsia="ja-JP"/>
        </w:rPr>
        <w:t xml:space="preserve"> 48)</w:t>
      </w:r>
      <w:r w:rsidRPr="00AA38A3">
        <w:rPr>
          <w:lang w:eastAsia="ja-JP"/>
        </w:rPr>
        <w:t xml:space="preserve">.Because of this historical process, we find characteristics of </w:t>
      </w:r>
      <w:r w:rsidR="00C55B0F">
        <w:rPr>
          <w:lang w:eastAsia="ja-JP"/>
        </w:rPr>
        <w:t>n</w:t>
      </w:r>
      <w:r w:rsidRPr="00AA38A3">
        <w:rPr>
          <w:lang w:eastAsia="ja-JP"/>
        </w:rPr>
        <w:t>orthern Thai Buddhism in Xishuangbanna as well.</w:t>
      </w:r>
    </w:p>
    <w:p w:rsidR="00103C34" w:rsidRPr="00E35849" w:rsidRDefault="00103C34" w:rsidP="00481E7B">
      <w:pPr>
        <w:spacing w:line="360" w:lineRule="auto"/>
        <w:ind w:firstLine="420"/>
        <w:rPr>
          <w:lang w:eastAsia="ja-JP"/>
        </w:rPr>
      </w:pPr>
      <w:r w:rsidRPr="000850A0">
        <w:rPr>
          <w:lang w:eastAsia="ja-JP"/>
        </w:rPr>
        <w:t xml:space="preserve">In </w:t>
      </w:r>
      <w:r w:rsidR="00C85344" w:rsidRPr="000850A0">
        <w:rPr>
          <w:lang w:eastAsia="ja-JP"/>
        </w:rPr>
        <w:t xml:space="preserve">the </w:t>
      </w:r>
      <w:r w:rsidRPr="000850A0">
        <w:rPr>
          <w:lang w:eastAsia="ja-JP"/>
        </w:rPr>
        <w:t>case of Dehong, there are four major sects, or</w:t>
      </w:r>
      <w:r w:rsidRPr="000850A0">
        <w:rPr>
          <w:i/>
          <w:lang w:eastAsia="ja-JP"/>
        </w:rPr>
        <w:t>kəŋ</w:t>
      </w:r>
      <w:r w:rsidRPr="000850A0">
        <w:rPr>
          <w:lang w:eastAsia="ja-JP"/>
        </w:rPr>
        <w:t xml:space="preserve"> (Burmese: </w:t>
      </w:r>
      <w:r w:rsidRPr="00C007D0">
        <w:rPr>
          <w:i/>
          <w:lang w:eastAsia="ja-JP"/>
        </w:rPr>
        <w:t>gaing</w:t>
      </w:r>
      <w:r w:rsidRPr="00C007D0">
        <w:rPr>
          <w:lang w:eastAsia="ja-JP"/>
        </w:rPr>
        <w:t>). The Pɔitsɔŋ, Tsoti, and Tole sects came from Myanmar between the fifteenth and nineteenth centur</w:t>
      </w:r>
      <w:r w:rsidR="00384CE8" w:rsidRPr="00E35849">
        <w:rPr>
          <w:lang w:eastAsia="ja-JP"/>
        </w:rPr>
        <w:t>ies and the Yon sect came from n</w:t>
      </w:r>
      <w:r w:rsidRPr="00E35849">
        <w:rPr>
          <w:lang w:eastAsia="ja-JP"/>
        </w:rPr>
        <w:t>orthern Thailand in the fifteenth century (Jiang 1983</w:t>
      </w:r>
      <w:r w:rsidR="00030E91" w:rsidRPr="00E35849">
        <w:rPr>
          <w:lang w:eastAsia="ja-JP"/>
        </w:rPr>
        <w:t>, p.</w:t>
      </w:r>
      <w:r w:rsidR="0058382C" w:rsidRPr="000850A0">
        <w:rPr>
          <w:rFonts w:hint="eastAsia"/>
          <w:lang w:eastAsia="ja-JP"/>
        </w:rPr>
        <w:t xml:space="preserve"> 345</w:t>
      </w:r>
      <w:r w:rsidRPr="00AA38A3">
        <w:rPr>
          <w:lang w:eastAsia="ja-JP"/>
        </w:rPr>
        <w:t>; Yan 1986</w:t>
      </w:r>
      <w:r w:rsidR="00030E91" w:rsidRPr="000850A0">
        <w:rPr>
          <w:lang w:eastAsia="ja-JP"/>
        </w:rPr>
        <w:t>, pp.</w:t>
      </w:r>
      <w:r w:rsidR="0058382C" w:rsidRPr="004A5D4D">
        <w:rPr>
          <w:rFonts w:hint="eastAsia"/>
          <w:lang w:eastAsia="ja-JP"/>
        </w:rPr>
        <w:t>457-458</w:t>
      </w:r>
      <w:r w:rsidRPr="00AA38A3">
        <w:rPr>
          <w:lang w:eastAsia="ja-JP"/>
        </w:rPr>
        <w:t>; Liu 1990</w:t>
      </w:r>
      <w:r w:rsidR="00030E91" w:rsidRPr="000850A0">
        <w:rPr>
          <w:lang w:eastAsia="ja-JP"/>
        </w:rPr>
        <w:t>, p.</w:t>
      </w:r>
      <w:r w:rsidR="0058382C" w:rsidRPr="00A614CA">
        <w:rPr>
          <w:lang w:eastAsia="ja-JP"/>
        </w:rPr>
        <w:t xml:space="preserve"> 425</w:t>
      </w:r>
      <w:r w:rsidRPr="00A614CA">
        <w:rPr>
          <w:lang w:eastAsia="ja-JP"/>
        </w:rPr>
        <w:t xml:space="preserve">; </w:t>
      </w:r>
      <w:r w:rsidR="0058382C" w:rsidRPr="00A614CA">
        <w:rPr>
          <w:lang w:eastAsia="ja-JP"/>
        </w:rPr>
        <w:t>Liu 1993</w:t>
      </w:r>
      <w:r w:rsidR="00030E91" w:rsidRPr="00A614CA">
        <w:rPr>
          <w:lang w:eastAsia="ja-JP"/>
        </w:rPr>
        <w:t>, pp.</w:t>
      </w:r>
      <w:r w:rsidR="0058382C" w:rsidRPr="00A614CA">
        <w:rPr>
          <w:lang w:eastAsia="ja-JP"/>
        </w:rPr>
        <w:t xml:space="preserve"> 87-90;</w:t>
      </w:r>
      <w:r w:rsidRPr="000850A0">
        <w:rPr>
          <w:lang w:eastAsia="ja-JP"/>
        </w:rPr>
        <w:t>Zhang1992</w:t>
      </w:r>
      <w:r w:rsidR="00662DB8" w:rsidRPr="004A5D4D">
        <w:rPr>
          <w:lang w:eastAsia="ja-JP"/>
        </w:rPr>
        <w:t>, pp.</w:t>
      </w:r>
      <w:r w:rsidR="0058382C" w:rsidRPr="004A5D4D">
        <w:rPr>
          <w:rFonts w:hint="eastAsia"/>
          <w:lang w:eastAsia="ja-JP"/>
        </w:rPr>
        <w:t>116-123</w:t>
      </w:r>
      <w:r w:rsidR="0058382C" w:rsidRPr="00AA38A3">
        <w:rPr>
          <w:rFonts w:hint="eastAsia"/>
          <w:lang w:eastAsia="ja-JP"/>
        </w:rPr>
        <w:t>;</w:t>
      </w:r>
      <w:r w:rsidR="0058382C" w:rsidRPr="004A5D4D">
        <w:rPr>
          <w:rFonts w:hint="eastAsia"/>
          <w:lang w:eastAsia="ja-JP"/>
        </w:rPr>
        <w:t xml:space="preserve"> Zhang 1993</w:t>
      </w:r>
      <w:r w:rsidR="00662DB8" w:rsidRPr="004A5D4D">
        <w:rPr>
          <w:lang w:eastAsia="ja-JP"/>
        </w:rPr>
        <w:t>, p.</w:t>
      </w:r>
      <w:r w:rsidR="0058382C" w:rsidRPr="004A5D4D">
        <w:rPr>
          <w:rFonts w:hint="eastAsia"/>
          <w:lang w:eastAsia="ja-JP"/>
        </w:rPr>
        <w:t xml:space="preserve"> 75</w:t>
      </w:r>
      <w:r w:rsidRPr="004A5D4D">
        <w:rPr>
          <w:lang w:eastAsia="ja-JP"/>
        </w:rPr>
        <w:t>)</w:t>
      </w:r>
      <w:r w:rsidRPr="00AA38A3">
        <w:rPr>
          <w:lang w:eastAsia="ja-JP"/>
        </w:rPr>
        <w:t>.</w:t>
      </w:r>
      <w:r w:rsidR="000054A2">
        <w:rPr>
          <w:lang w:eastAsia="ja-JP"/>
        </w:rPr>
        <w:t xml:space="preserve"> As</w:t>
      </w:r>
      <w:r w:rsidRPr="00AA38A3">
        <w:rPr>
          <w:lang w:eastAsia="ja-JP"/>
        </w:rPr>
        <w:t xml:space="preserve"> three of </w:t>
      </w:r>
      <w:r w:rsidR="00C85344" w:rsidRPr="000850A0">
        <w:rPr>
          <w:lang w:eastAsia="ja-JP"/>
        </w:rPr>
        <w:t xml:space="preserve">the </w:t>
      </w:r>
      <w:r w:rsidRPr="000850A0">
        <w:rPr>
          <w:lang w:eastAsia="ja-JP"/>
        </w:rPr>
        <w:t>four sects entered Dehong via Myanmar, the practices in Dehong show strong influence</w:t>
      </w:r>
      <w:r w:rsidR="00C85344" w:rsidRPr="000850A0">
        <w:rPr>
          <w:lang w:eastAsia="ja-JP"/>
        </w:rPr>
        <w:t>s</w:t>
      </w:r>
      <w:r w:rsidRPr="000850A0">
        <w:rPr>
          <w:lang w:eastAsia="ja-JP"/>
        </w:rPr>
        <w:t xml:space="preserve"> from Burmese and Shan Buddhism. While the Pɔits</w:t>
      </w:r>
      <w:r w:rsidRPr="00C007D0">
        <w:rPr>
          <w:lang w:eastAsia="ja-JP"/>
        </w:rPr>
        <w:t>ɔŋ and Yon sects are relatively loose in keeping precepts, the Tole sect is stricter and the Tsoti sect is the strictest of all.</w:t>
      </w:r>
    </w:p>
    <w:p w:rsidR="00103C34" w:rsidRPr="004A5D4D" w:rsidRDefault="00103C34" w:rsidP="00481E7B">
      <w:pPr>
        <w:spacing w:line="360" w:lineRule="auto"/>
        <w:ind w:firstLine="420"/>
        <w:rPr>
          <w:lang w:eastAsia="ja-JP"/>
        </w:rPr>
      </w:pPr>
      <w:r w:rsidRPr="00E35849">
        <w:rPr>
          <w:lang w:eastAsia="ja-JP"/>
        </w:rPr>
        <w:t>The P</w:t>
      </w:r>
      <w:r w:rsidRPr="004A5D4D">
        <w:rPr>
          <w:lang w:eastAsia="ja-JP"/>
        </w:rPr>
        <w:t>ɔitsɔŋ and Tsoti sects were originally based in the cent</w:t>
      </w:r>
      <w:r w:rsidR="006D01AC" w:rsidRPr="004A5D4D">
        <w:rPr>
          <w:rFonts w:hint="eastAsia"/>
          <w:lang w:eastAsia="ja-JP"/>
        </w:rPr>
        <w:t>r</w:t>
      </w:r>
      <w:r w:rsidR="0078339D">
        <w:rPr>
          <w:lang w:eastAsia="ja-JP"/>
        </w:rPr>
        <w:t>e</w:t>
      </w:r>
      <w:r w:rsidRPr="004A5D4D">
        <w:rPr>
          <w:lang w:eastAsia="ja-JP"/>
        </w:rPr>
        <w:t xml:space="preserve"> of Myanmar, but they moved to the region around Dehong after the Burmese kings judged them as being heterodox (Yan 1986</w:t>
      </w:r>
      <w:r w:rsidR="00C007D0" w:rsidRPr="004A5D4D">
        <w:rPr>
          <w:lang w:eastAsia="ja-JP"/>
        </w:rPr>
        <w:t>, pp.</w:t>
      </w:r>
      <w:r w:rsidR="0020070A" w:rsidRPr="004A5D4D">
        <w:rPr>
          <w:rFonts w:hint="eastAsia"/>
          <w:lang w:eastAsia="ja-JP"/>
        </w:rPr>
        <w:t xml:space="preserve"> 457-458</w:t>
      </w:r>
      <w:r w:rsidRPr="00E35849">
        <w:rPr>
          <w:lang w:eastAsia="ja-JP"/>
        </w:rPr>
        <w:t xml:space="preserve">). On the other hand, the traditional lords of each basin in Dehong, </w:t>
      </w:r>
      <w:r w:rsidRPr="004A5D4D">
        <w:rPr>
          <w:i/>
          <w:lang w:eastAsia="ja-JP"/>
        </w:rPr>
        <w:t>tsău fa</w:t>
      </w:r>
      <w:r w:rsidRPr="004A5D4D">
        <w:rPr>
          <w:lang w:eastAsia="ja-JP"/>
        </w:rPr>
        <w:t>, did not exclude any specific sect but rather protected each sect (Hasegawa 2009</w:t>
      </w:r>
      <w:r w:rsidR="00E35849" w:rsidRPr="004A5D4D">
        <w:rPr>
          <w:lang w:eastAsia="ja-JP"/>
        </w:rPr>
        <w:t>, p.</w:t>
      </w:r>
      <w:r w:rsidR="00262211" w:rsidRPr="004A5D4D">
        <w:rPr>
          <w:rFonts w:hint="eastAsia"/>
          <w:lang w:eastAsia="ja-JP"/>
        </w:rPr>
        <w:t>147</w:t>
      </w:r>
      <w:r w:rsidRPr="00E35849">
        <w:rPr>
          <w:lang w:eastAsia="ja-JP"/>
        </w:rPr>
        <w:t>). This situation allowed various sects to develop their own practices.</w:t>
      </w:r>
    </w:p>
    <w:p w:rsidR="00103C34" w:rsidRPr="00FF65BA" w:rsidRDefault="00103C34" w:rsidP="00481E7B">
      <w:pPr>
        <w:spacing w:line="360" w:lineRule="auto"/>
        <w:ind w:firstLine="420"/>
        <w:rPr>
          <w:lang w:eastAsia="ja-JP"/>
        </w:rPr>
      </w:pPr>
      <w:r w:rsidRPr="00FE0D72">
        <w:rPr>
          <w:lang w:eastAsia="ja-JP"/>
        </w:rPr>
        <w:t>In the case of Myanmar, the Sangha organi</w:t>
      </w:r>
      <w:r w:rsidR="00F54B6A" w:rsidRPr="00FF65BA">
        <w:rPr>
          <w:lang w:eastAsia="ja-JP"/>
        </w:rPr>
        <w:t>s</w:t>
      </w:r>
      <w:r w:rsidRPr="00FF65BA">
        <w:rPr>
          <w:lang w:eastAsia="ja-JP"/>
        </w:rPr>
        <w:t xml:space="preserve">ation was established in 1980 by the government. </w:t>
      </w:r>
      <w:r w:rsidR="000054A2">
        <w:rPr>
          <w:lang w:eastAsia="ja-JP"/>
        </w:rPr>
        <w:t>Due to</w:t>
      </w:r>
      <w:r w:rsidRPr="00FF65BA">
        <w:rPr>
          <w:lang w:eastAsia="ja-JP"/>
        </w:rPr>
        <w:t>the Sangha organ</w:t>
      </w:r>
      <w:r w:rsidR="00DF468D" w:rsidRPr="009130F6">
        <w:rPr>
          <w:lang w:eastAsia="ja-JP"/>
        </w:rPr>
        <w:t>is</w:t>
      </w:r>
      <w:r w:rsidRPr="009130F6">
        <w:rPr>
          <w:lang w:eastAsia="ja-JP"/>
        </w:rPr>
        <w:t>ationrecogni</w:t>
      </w:r>
      <w:r w:rsidR="00835A79" w:rsidRPr="009130F6">
        <w:rPr>
          <w:rFonts w:hint="eastAsia"/>
          <w:lang w:eastAsia="ja-JP"/>
        </w:rPr>
        <w:t>s</w:t>
      </w:r>
      <w:r w:rsidR="000054A2">
        <w:rPr>
          <w:lang w:eastAsia="ja-JP"/>
        </w:rPr>
        <w:t>ing</w:t>
      </w:r>
      <w:r w:rsidRPr="009130F6">
        <w:rPr>
          <w:lang w:eastAsia="ja-JP"/>
        </w:rPr>
        <w:t xml:space="preserve"> only </w:t>
      </w:r>
      <w:r w:rsidR="00600403" w:rsidRPr="009130F6">
        <w:rPr>
          <w:lang w:eastAsia="ja-JP"/>
        </w:rPr>
        <w:t xml:space="preserve">nine </w:t>
      </w:r>
      <w:r w:rsidRPr="009130F6">
        <w:rPr>
          <w:lang w:eastAsia="ja-JP"/>
        </w:rPr>
        <w:t>sects, the local sects in M</w:t>
      </w:r>
      <w:r w:rsidRPr="00160FC8">
        <w:rPr>
          <w:lang w:eastAsia="ja-JP"/>
        </w:rPr>
        <w:t>əŋ Mau were not recogni</w:t>
      </w:r>
      <w:r w:rsidR="00835A79" w:rsidRPr="00160FC8">
        <w:rPr>
          <w:rFonts w:hint="eastAsia"/>
          <w:lang w:eastAsia="ja-JP"/>
        </w:rPr>
        <w:t>s</w:t>
      </w:r>
      <w:r w:rsidRPr="00160FC8">
        <w:rPr>
          <w:lang w:eastAsia="ja-JP"/>
        </w:rPr>
        <w:t>ed as official sects and absorbed in</w:t>
      </w:r>
      <w:r w:rsidR="00C85344" w:rsidRPr="00160FC8">
        <w:rPr>
          <w:lang w:eastAsia="ja-JP"/>
        </w:rPr>
        <w:t>to</w:t>
      </w:r>
      <w:r w:rsidRPr="00160FC8">
        <w:rPr>
          <w:lang w:eastAsia="ja-JP"/>
        </w:rPr>
        <w:t xml:space="preserve"> the</w:t>
      </w:r>
      <w:r w:rsidR="00FE7DB2" w:rsidRPr="00160FC8">
        <w:rPr>
          <w:lang w:eastAsia="ja-JP"/>
        </w:rPr>
        <w:t>m</w:t>
      </w:r>
      <w:r w:rsidRPr="00160FC8">
        <w:rPr>
          <w:lang w:eastAsia="ja-JP"/>
        </w:rPr>
        <w:t xml:space="preserve">. </w:t>
      </w:r>
      <w:r w:rsidR="00682D4D" w:rsidRPr="00FF65BA">
        <w:rPr>
          <w:lang w:eastAsia="ja-JP"/>
        </w:rPr>
        <w:t>Th</w:t>
      </w:r>
      <w:r w:rsidR="00A81815" w:rsidRPr="00FF65BA">
        <w:rPr>
          <w:rFonts w:hint="eastAsia"/>
          <w:lang w:eastAsia="ja-JP"/>
        </w:rPr>
        <w:t xml:space="preserve">is policy </w:t>
      </w:r>
      <w:r w:rsidR="00FE7DB2" w:rsidRPr="00FF65BA">
        <w:rPr>
          <w:lang w:eastAsia="ja-JP"/>
        </w:rPr>
        <w:t xml:space="preserve">was </w:t>
      </w:r>
      <w:r w:rsidR="00A81815" w:rsidRPr="00FF65BA">
        <w:rPr>
          <w:lang w:eastAsia="ja-JP"/>
        </w:rPr>
        <w:t xml:space="preserve">aimed </w:t>
      </w:r>
      <w:r w:rsidR="00FE7DB2" w:rsidRPr="00FF65BA">
        <w:rPr>
          <w:lang w:eastAsia="ja-JP"/>
        </w:rPr>
        <w:t>at</w:t>
      </w:r>
      <w:r w:rsidR="00682D4D" w:rsidRPr="00FF65BA">
        <w:rPr>
          <w:lang w:eastAsia="ja-JP"/>
        </w:rPr>
        <w:t>institution</w:t>
      </w:r>
      <w:r w:rsidR="00A81815" w:rsidRPr="00FF65BA">
        <w:rPr>
          <w:rFonts w:hint="eastAsia"/>
          <w:lang w:eastAsia="ja-JP"/>
        </w:rPr>
        <w:t>alis</w:t>
      </w:r>
      <w:r w:rsidR="00FE7DB2" w:rsidRPr="00FF65BA">
        <w:rPr>
          <w:lang w:eastAsia="ja-JP"/>
        </w:rPr>
        <w:t>ing</w:t>
      </w:r>
      <w:r w:rsidR="00A81815" w:rsidRPr="00FF65BA">
        <w:rPr>
          <w:rFonts w:hint="eastAsia"/>
          <w:lang w:eastAsia="ja-JP"/>
        </w:rPr>
        <w:t xml:space="preserve">innumerable local sects </w:t>
      </w:r>
      <w:r w:rsidR="00A81815" w:rsidRPr="00FF65BA">
        <w:rPr>
          <w:lang w:eastAsia="ja-JP"/>
        </w:rPr>
        <w:t xml:space="preserve">of </w:t>
      </w:r>
      <w:r w:rsidR="00682D4D" w:rsidRPr="00FF65BA">
        <w:rPr>
          <w:lang w:eastAsia="ja-JP"/>
        </w:rPr>
        <w:t>Buddhism.</w:t>
      </w:r>
    </w:p>
    <w:p w:rsidR="00103C34" w:rsidRPr="00485D8E" w:rsidRDefault="00103C34" w:rsidP="00481E7B">
      <w:pPr>
        <w:spacing w:line="360" w:lineRule="auto"/>
        <w:ind w:firstLine="420"/>
        <w:rPr>
          <w:lang w:eastAsia="ja-JP"/>
        </w:rPr>
      </w:pPr>
      <w:r w:rsidRPr="00485D8E">
        <w:rPr>
          <w:lang w:eastAsia="ja-JP"/>
        </w:rPr>
        <w:t xml:space="preserve">In the case of China, the institution of </w:t>
      </w:r>
      <w:r w:rsidRPr="00485D8E">
        <w:rPr>
          <w:i/>
          <w:lang w:eastAsia="ja-JP"/>
        </w:rPr>
        <w:t>tsău fa</w:t>
      </w:r>
      <w:r w:rsidRPr="00485D8E">
        <w:rPr>
          <w:lang w:eastAsia="ja-JP"/>
        </w:rPr>
        <w:t xml:space="preserve"> was abolished after the founding of the People’s Republic of China, and the Buddhist Association of Dehong started to manage Buddhism in 1957. </w:t>
      </w:r>
      <w:r w:rsidR="00824816" w:rsidRPr="00485D8E">
        <w:rPr>
          <w:lang w:eastAsia="ja-JP"/>
        </w:rPr>
        <w:t xml:space="preserve">However, </w:t>
      </w:r>
      <w:r w:rsidR="00682D4D" w:rsidRPr="0052281A">
        <w:rPr>
          <w:lang w:eastAsia="ja-JP"/>
        </w:rPr>
        <w:t>only</w:t>
      </w:r>
      <w:r w:rsidR="00682D4D" w:rsidRPr="00485D8E">
        <w:rPr>
          <w:lang w:eastAsia="ja-JP"/>
        </w:rPr>
        <w:t>a</w:t>
      </w:r>
      <w:r w:rsidRPr="00485D8E">
        <w:rPr>
          <w:lang w:eastAsia="ja-JP"/>
        </w:rPr>
        <w:t xml:space="preserve"> year later, the Great Leap Forward (1958-60) </w:t>
      </w:r>
      <w:r w:rsidR="00824816" w:rsidRPr="00485D8E">
        <w:rPr>
          <w:lang w:eastAsia="ja-JP"/>
        </w:rPr>
        <w:t xml:space="preserve">began </w:t>
      </w:r>
      <w:r w:rsidRPr="00485D8E">
        <w:rPr>
          <w:lang w:eastAsia="ja-JP"/>
        </w:rPr>
        <w:t xml:space="preserve">and the Buddhist Association stopped functioning. During the period of the Cultural Revolution </w:t>
      </w:r>
      <w:r w:rsidRPr="00485D8E">
        <w:rPr>
          <w:lang w:eastAsia="ja-JP"/>
        </w:rPr>
        <w:lastRenderedPageBreak/>
        <w:t>(1966-76), Buddhist practices in Dehong were suppressed because of the less tolerant Chinese religious policy. After the Cultural Revolution, the freedom of religious belief was recovered. Now the Ethnic and Religious Affairs Commission and the Buddhist Association manage Buddhism under the guidance of the Communist Party.</w:t>
      </w:r>
    </w:p>
    <w:p w:rsidR="00103C34" w:rsidRPr="00485D8E" w:rsidRDefault="00103C34" w:rsidP="00481E7B">
      <w:pPr>
        <w:spacing w:line="360" w:lineRule="auto"/>
        <w:ind w:firstLine="420"/>
        <w:rPr>
          <w:lang w:eastAsia="ja-JP"/>
        </w:rPr>
      </w:pPr>
      <w:r w:rsidRPr="00485D8E">
        <w:rPr>
          <w:lang w:eastAsia="ja-JP"/>
        </w:rPr>
        <w:t xml:space="preserve">The study of Theravāda Buddhist societies started in </w:t>
      </w:r>
      <w:r w:rsidR="0082785B">
        <w:rPr>
          <w:lang w:eastAsia="ja-JP"/>
        </w:rPr>
        <w:t xml:space="preserve">the </w:t>
      </w:r>
      <w:r w:rsidRPr="00485D8E">
        <w:rPr>
          <w:lang w:eastAsia="ja-JP"/>
        </w:rPr>
        <w:t xml:space="preserve">1960s. However, except for Thailand, it was very difficult to </w:t>
      </w:r>
      <w:r w:rsidR="00371504" w:rsidRPr="00485D8E">
        <w:rPr>
          <w:lang w:eastAsia="ja-JP"/>
        </w:rPr>
        <w:t xml:space="preserve">conduct </w:t>
      </w:r>
      <w:r w:rsidRPr="00485D8E">
        <w:rPr>
          <w:lang w:eastAsia="ja-JP"/>
        </w:rPr>
        <w:t>research in Theravāda Buddhist societies during the Cold War period, and our understanding was limited to a small sample of the region. With the opening of societies around the region and increased access to the field in recent years, some scholars started working in the border areas and focused on the migra</w:t>
      </w:r>
      <w:r w:rsidR="00690781">
        <w:rPr>
          <w:lang w:eastAsia="ja-JP"/>
        </w:rPr>
        <w:t>tion of monks across the border</w:t>
      </w:r>
      <w:r w:rsidRPr="00485D8E">
        <w:rPr>
          <w:lang w:eastAsia="ja-JP"/>
        </w:rPr>
        <w:t>(</w:t>
      </w:r>
      <w:r w:rsidR="009130F6">
        <w:rPr>
          <w:lang w:eastAsia="ja-JP"/>
        </w:rPr>
        <w:t xml:space="preserve">see </w:t>
      </w:r>
      <w:r w:rsidRPr="00485D8E">
        <w:rPr>
          <w:lang w:eastAsia="ja-JP"/>
        </w:rPr>
        <w:t xml:space="preserve">Hayashi </w:t>
      </w:r>
      <w:r w:rsidR="00F967EC" w:rsidRPr="00EB6208">
        <w:rPr>
          <w:lang w:eastAsia="ja-JP"/>
        </w:rPr>
        <w:t>2</w:t>
      </w:r>
      <w:r w:rsidRPr="00F967EC">
        <w:rPr>
          <w:lang w:eastAsia="ja-JP"/>
        </w:rPr>
        <w:t>009</w:t>
      </w:r>
      <w:r w:rsidRPr="00485D8E">
        <w:rPr>
          <w:rFonts w:hint="eastAsia"/>
          <w:lang w:eastAsia="ja-JP"/>
        </w:rPr>
        <w:t>)</w:t>
      </w:r>
      <w:r w:rsidRPr="00485D8E">
        <w:rPr>
          <w:lang w:eastAsia="ja-JP"/>
        </w:rPr>
        <w:t>.</w:t>
      </w:r>
    </w:p>
    <w:p w:rsidR="00103C34" w:rsidRPr="00346406" w:rsidRDefault="00103C34" w:rsidP="00481E7B">
      <w:pPr>
        <w:spacing w:line="360" w:lineRule="auto"/>
        <w:ind w:firstLine="420"/>
        <w:rPr>
          <w:lang w:eastAsia="ja-JP"/>
        </w:rPr>
      </w:pPr>
      <w:r w:rsidRPr="00346406">
        <w:rPr>
          <w:lang w:eastAsia="ja-JP"/>
        </w:rPr>
        <w:t xml:space="preserve">In the process of religious revival after the Cultural Revolution, the Buddhist practices in Xishuangbanna were restored due to the relationship with the Sangha in </w:t>
      </w:r>
      <w:r w:rsidR="00160FC8" w:rsidRPr="00346406">
        <w:rPr>
          <w:lang w:eastAsia="ja-JP"/>
        </w:rPr>
        <w:t>n</w:t>
      </w:r>
      <w:r w:rsidRPr="00867B86">
        <w:rPr>
          <w:lang w:eastAsia="ja-JP"/>
        </w:rPr>
        <w:t>orthern Thailand (Hasegawa 1995</w:t>
      </w:r>
      <w:r w:rsidR="00160FC8" w:rsidRPr="00867B86">
        <w:rPr>
          <w:lang w:eastAsia="ja-JP"/>
        </w:rPr>
        <w:t>, p.</w:t>
      </w:r>
      <w:r w:rsidR="00262211" w:rsidRPr="00346406">
        <w:rPr>
          <w:rFonts w:hint="eastAsia"/>
          <w:lang w:eastAsia="ja-JP"/>
        </w:rPr>
        <w:t xml:space="preserve"> 68</w:t>
      </w:r>
      <w:r w:rsidRPr="00346406">
        <w:rPr>
          <w:lang w:eastAsia="ja-JP"/>
        </w:rPr>
        <w:t>; Davis 2003</w:t>
      </w:r>
      <w:r w:rsidR="00160FC8" w:rsidRPr="00346406">
        <w:rPr>
          <w:lang w:eastAsia="ja-JP"/>
        </w:rPr>
        <w:t>, p.</w:t>
      </w:r>
      <w:r w:rsidR="000B564A" w:rsidRPr="00346406">
        <w:rPr>
          <w:rFonts w:hint="eastAsia"/>
          <w:lang w:eastAsia="ja-JP"/>
        </w:rPr>
        <w:t xml:space="preserve"> 99</w:t>
      </w:r>
      <w:r w:rsidRPr="00346406">
        <w:rPr>
          <w:lang w:eastAsia="ja-JP"/>
        </w:rPr>
        <w:t xml:space="preserve">). </w:t>
      </w:r>
    </w:p>
    <w:p w:rsidR="00103C34" w:rsidRPr="00F519C7" w:rsidRDefault="00103C34" w:rsidP="00481E7B">
      <w:pPr>
        <w:spacing w:line="360" w:lineRule="auto"/>
        <w:ind w:firstLine="420"/>
        <w:rPr>
          <w:lang w:eastAsia="ja-JP"/>
        </w:rPr>
      </w:pPr>
      <w:r w:rsidRPr="00DD0F7B">
        <w:rPr>
          <w:lang w:eastAsia="ja-JP"/>
        </w:rPr>
        <w:t>In the case of Dehong, previous studies (</w:t>
      </w:r>
      <w:r w:rsidRPr="00F35784">
        <w:rPr>
          <w:lang w:eastAsia="ja-JP"/>
        </w:rPr>
        <w:t xml:space="preserve">Zhang </w:t>
      </w:r>
      <w:r w:rsidRPr="00DD0F7B">
        <w:rPr>
          <w:lang w:eastAsia="ja-JP"/>
        </w:rPr>
        <w:t>1992</w:t>
      </w:r>
      <w:r w:rsidR="00867B86" w:rsidRPr="00F35784">
        <w:rPr>
          <w:lang w:eastAsia="ja-JP"/>
        </w:rPr>
        <w:t>, pp.</w:t>
      </w:r>
      <w:r w:rsidR="000B564A" w:rsidRPr="001264B9">
        <w:rPr>
          <w:lang w:eastAsia="ja-JP"/>
        </w:rPr>
        <w:t>22-24</w:t>
      </w:r>
      <w:r w:rsidRPr="00DD0F7B">
        <w:rPr>
          <w:lang w:eastAsia="ja-JP"/>
        </w:rPr>
        <w:t>; Hasegawa 2009</w:t>
      </w:r>
      <w:r w:rsidR="00867B86" w:rsidRPr="00F35784">
        <w:rPr>
          <w:lang w:eastAsia="ja-JP"/>
        </w:rPr>
        <w:t>, pp.</w:t>
      </w:r>
      <w:r w:rsidR="000B564A" w:rsidRPr="001264B9">
        <w:rPr>
          <w:lang w:eastAsia="ja-JP"/>
        </w:rPr>
        <w:t>152-155</w:t>
      </w:r>
      <w:r w:rsidRPr="00DD0F7B">
        <w:rPr>
          <w:lang w:eastAsia="ja-JP"/>
        </w:rPr>
        <w:t xml:space="preserve">) </w:t>
      </w:r>
      <w:r w:rsidRPr="00F35784">
        <w:rPr>
          <w:lang w:eastAsia="ja-JP"/>
        </w:rPr>
        <w:t xml:space="preserve">pointed out that the monks from Shan </w:t>
      </w:r>
      <w:r w:rsidR="008A27D7">
        <w:rPr>
          <w:lang w:eastAsia="ja-JP"/>
        </w:rPr>
        <w:t>S</w:t>
      </w:r>
      <w:r w:rsidRPr="00F35784">
        <w:rPr>
          <w:lang w:eastAsia="ja-JP"/>
        </w:rPr>
        <w:t xml:space="preserve">tate in Myanmar have played an important role in the recovery of Buddhism after the Cultural Revolution. </w:t>
      </w:r>
      <w:r w:rsidR="00B71742" w:rsidRPr="00F54DF7">
        <w:rPr>
          <w:lang w:eastAsia="ja-JP"/>
        </w:rPr>
        <w:t>However</w:t>
      </w:r>
      <w:r w:rsidR="003D5017">
        <w:rPr>
          <w:lang w:eastAsia="ja-JP"/>
        </w:rPr>
        <w:t>,</w:t>
      </w:r>
      <w:r w:rsidRPr="00C74EE2">
        <w:rPr>
          <w:lang w:eastAsia="ja-JP"/>
        </w:rPr>
        <w:t xml:space="preserve"> they did not refer to the specific networks of local s</w:t>
      </w:r>
      <w:r w:rsidRPr="00B327FE">
        <w:rPr>
          <w:lang w:eastAsia="ja-JP"/>
        </w:rPr>
        <w:t>ects which cross the national boundary. Furthermore, they did</w:t>
      </w:r>
      <w:r w:rsidRPr="00BE2E84">
        <w:rPr>
          <w:lang w:eastAsia="ja-JP"/>
        </w:rPr>
        <w:t>n</w:t>
      </w:r>
      <w:r w:rsidR="00371504" w:rsidRPr="00082371">
        <w:rPr>
          <w:lang w:eastAsia="ja-JP"/>
        </w:rPr>
        <w:t>o</w:t>
      </w:r>
      <w:r w:rsidRPr="00F80A38">
        <w:rPr>
          <w:lang w:eastAsia="ja-JP"/>
        </w:rPr>
        <w:t xml:space="preserve">t pay attention to the migration of </w:t>
      </w:r>
      <w:r w:rsidR="006422F3">
        <w:rPr>
          <w:i/>
          <w:lang w:eastAsia="ja-JP"/>
        </w:rPr>
        <w:t>holu</w:t>
      </w:r>
      <w:r w:rsidRPr="002265E2">
        <w:rPr>
          <w:lang w:eastAsia="ja-JP"/>
        </w:rPr>
        <w:t xml:space="preserve"> who play important roles </w:t>
      </w:r>
      <w:r w:rsidR="00CC0C1B" w:rsidRPr="00E977D2">
        <w:rPr>
          <w:lang w:eastAsia="ja-JP"/>
        </w:rPr>
        <w:t xml:space="preserve">in </w:t>
      </w:r>
      <w:r w:rsidRPr="006B443C">
        <w:rPr>
          <w:lang w:eastAsia="ja-JP"/>
        </w:rPr>
        <w:t>Buddhism in Dehong.</w:t>
      </w:r>
    </w:p>
    <w:p w:rsidR="00103C34" w:rsidRPr="00485D8E" w:rsidRDefault="00103C34" w:rsidP="00481E7B">
      <w:pPr>
        <w:spacing w:line="360" w:lineRule="auto"/>
        <w:ind w:firstLine="420"/>
        <w:rPr>
          <w:lang w:eastAsia="ja-JP"/>
        </w:rPr>
      </w:pPr>
      <w:r w:rsidRPr="00485D8E">
        <w:rPr>
          <w:lang w:eastAsia="ja-JP"/>
        </w:rPr>
        <w:t xml:space="preserve">In this paper, I introduce this new movement using data gathered by the author during more than </w:t>
      </w:r>
      <w:r w:rsidR="008D0F07" w:rsidRPr="00485D8E">
        <w:rPr>
          <w:lang w:eastAsia="ja-JP"/>
        </w:rPr>
        <w:t xml:space="preserve">a </w:t>
      </w:r>
      <w:r w:rsidRPr="00485D8E">
        <w:rPr>
          <w:lang w:eastAsia="ja-JP"/>
        </w:rPr>
        <w:t xml:space="preserve">year of fieldwork in villages </w:t>
      </w:r>
      <w:r w:rsidR="008D0F07" w:rsidRPr="00485D8E">
        <w:rPr>
          <w:lang w:eastAsia="ja-JP"/>
        </w:rPr>
        <w:t xml:space="preserve">around </w:t>
      </w:r>
      <w:r w:rsidRPr="00485D8E">
        <w:rPr>
          <w:lang w:eastAsia="ja-JP"/>
        </w:rPr>
        <w:t>Ruili city. The main research was conducted from 2006 to 2007 in TL</w:t>
      </w:r>
      <w:r w:rsidR="009567BF" w:rsidRPr="00485D8E">
        <w:rPr>
          <w:lang w:eastAsia="ja-JP"/>
        </w:rPr>
        <w:t>village, with some preliminary trips in 2005 and supplementary work from 2009 to 2011 in 118 temples and pagodas of Ruili city.</w:t>
      </w:r>
      <w:r w:rsidR="00F35784" w:rsidRPr="000054A2">
        <w:rPr>
          <w:rStyle w:val="EndnoteReference"/>
          <w:sz w:val="24"/>
          <w:szCs w:val="44"/>
          <w:lang w:eastAsia="ja-JP"/>
        </w:rPr>
        <w:endnoteReference w:id="4"/>
      </w:r>
    </w:p>
    <w:p w:rsidR="0059784F" w:rsidRPr="00E2625A" w:rsidRDefault="00103C34" w:rsidP="00481E7B">
      <w:pPr>
        <w:pStyle w:val="Heading1"/>
        <w:spacing w:line="360" w:lineRule="auto"/>
        <w:rPr>
          <w:lang w:eastAsia="ja-JP"/>
        </w:rPr>
      </w:pPr>
      <w:r w:rsidRPr="00E2625A">
        <w:rPr>
          <w:rFonts w:eastAsia="ＭＳ 明朝"/>
          <w:lang w:eastAsia="ja-JP"/>
        </w:rPr>
        <w:t>Feature</w:t>
      </w:r>
      <w:r w:rsidR="008D0F07" w:rsidRPr="00E2625A">
        <w:rPr>
          <w:rFonts w:eastAsia="ＭＳ 明朝"/>
          <w:lang w:eastAsia="ja-JP"/>
        </w:rPr>
        <w:t>s</w:t>
      </w:r>
      <w:r w:rsidRPr="00E2625A">
        <w:rPr>
          <w:rFonts w:eastAsia="ＭＳ 明朝"/>
          <w:lang w:eastAsia="ja-JP"/>
        </w:rPr>
        <w:t xml:space="preserve"> of Buddhist Practices in Dehong</w:t>
      </w:r>
    </w:p>
    <w:p w:rsidR="0059784F" w:rsidRPr="00E2625A" w:rsidRDefault="00103C34" w:rsidP="00481E7B">
      <w:pPr>
        <w:pStyle w:val="Heading2"/>
        <w:spacing w:line="360" w:lineRule="auto"/>
        <w:rPr>
          <w:lang w:eastAsia="ja-JP"/>
        </w:rPr>
      </w:pPr>
      <w:r w:rsidRPr="00E2625A">
        <w:rPr>
          <w:rFonts w:eastAsia="ＭＳ 明朝"/>
          <w:lang w:eastAsia="ja-JP"/>
        </w:rPr>
        <w:t>Low Number of Monks and Novices</w:t>
      </w:r>
    </w:p>
    <w:p w:rsidR="00103C34" w:rsidRPr="00485D8E" w:rsidRDefault="00103C34" w:rsidP="00481E7B">
      <w:pPr>
        <w:spacing w:line="360" w:lineRule="auto"/>
        <w:ind w:firstLineChars="250" w:firstLine="600"/>
        <w:rPr>
          <w:lang w:eastAsia="ja-JP"/>
        </w:rPr>
      </w:pPr>
      <w:r w:rsidRPr="00F54DF7">
        <w:t>The</w:t>
      </w:r>
      <w:r w:rsidRPr="00485D8E">
        <w:t xml:space="preserve"> local religious practices</w:t>
      </w:r>
      <w:r w:rsidRPr="00485D8E">
        <w:rPr>
          <w:lang w:eastAsia="ja-JP"/>
        </w:rPr>
        <w:t xml:space="preserve"> in Dehong</w:t>
      </w:r>
      <w:r w:rsidRPr="00485D8E">
        <w:t xml:space="preserve"> have many things in common with Buddhist practices in Southeast Asia, </w:t>
      </w:r>
      <w:r w:rsidR="00365052" w:rsidRPr="00485D8E">
        <w:t xml:space="preserve">as they </w:t>
      </w:r>
      <w:r w:rsidRPr="00485D8E">
        <w:t>shar</w:t>
      </w:r>
      <w:r w:rsidR="00365052" w:rsidRPr="00485D8E">
        <w:t>e</w:t>
      </w:r>
      <w:r w:rsidRPr="00485D8E">
        <w:t xml:space="preserve"> the same Pali canon.However, th</w:t>
      </w:r>
      <w:r w:rsidRPr="00485D8E">
        <w:rPr>
          <w:lang w:eastAsia="ja-JP"/>
        </w:rPr>
        <w:t>e practice of Dehong</w:t>
      </w:r>
      <w:r w:rsidRPr="00485D8E">
        <w:t xml:space="preserve"> differs from other Theravāda Buddhist societies </w:t>
      </w:r>
      <w:r w:rsidR="00365052" w:rsidRPr="00485D8E">
        <w:t xml:space="preserve">in the small number of </w:t>
      </w:r>
      <w:r w:rsidRPr="00485D8E">
        <w:rPr>
          <w:lang w:eastAsia="ja-JP"/>
        </w:rPr>
        <w:t>monk</w:t>
      </w:r>
      <w:r w:rsidRPr="00485D8E">
        <w:t>s</w:t>
      </w:r>
      <w:r w:rsidRPr="00485D8E">
        <w:rPr>
          <w:lang w:eastAsia="ja-JP"/>
        </w:rPr>
        <w:t xml:space="preserve"> and novices</w:t>
      </w:r>
      <w:r w:rsidR="00D1595E" w:rsidRPr="00EB6208">
        <w:rPr>
          <w:rFonts w:asciiTheme="majorBidi" w:hAnsiTheme="majorBidi" w:cstheme="majorBidi"/>
          <w:lang w:eastAsia="ja-JP"/>
        </w:rPr>
        <w:t xml:space="preserve">(see </w:t>
      </w:r>
      <w:r w:rsidRPr="00EB6208">
        <w:rPr>
          <w:rFonts w:asciiTheme="majorBidi" w:hAnsiTheme="majorBidi" w:cstheme="majorBidi"/>
          <w:lang w:eastAsia="ja-JP"/>
        </w:rPr>
        <w:t>Table 1</w:t>
      </w:r>
      <w:r w:rsidR="00D1595E" w:rsidRPr="00EB6208">
        <w:rPr>
          <w:rFonts w:asciiTheme="majorBidi" w:hAnsiTheme="majorBidi" w:cstheme="majorBidi"/>
          <w:lang w:eastAsia="ja-JP"/>
        </w:rPr>
        <w:t>)</w:t>
      </w:r>
      <w:r w:rsidRPr="00EB6208">
        <w:rPr>
          <w:rFonts w:asciiTheme="majorBidi" w:hAnsiTheme="majorBidi" w:cstheme="majorBidi"/>
          <w:lang w:eastAsia="ja-JP"/>
        </w:rPr>
        <w:t xml:space="preserve">.This is </w:t>
      </w:r>
      <w:r w:rsidRPr="00EB6208">
        <w:rPr>
          <w:rFonts w:asciiTheme="majorBidi" w:hAnsiTheme="majorBidi" w:cstheme="majorBidi"/>
        </w:rPr>
        <w:t xml:space="preserve">in contrast to their increasing number in Xishuangbanna, where </w:t>
      </w:r>
      <w:r w:rsidRPr="00EB6208">
        <w:rPr>
          <w:rFonts w:asciiTheme="majorBidi" w:hAnsiTheme="majorBidi" w:cstheme="majorBidi"/>
        </w:rPr>
        <w:lastRenderedPageBreak/>
        <w:t>Buddhists also experienced</w:t>
      </w:r>
      <w:r w:rsidRPr="00485D8E">
        <w:t xml:space="preserve">the Cultural Revolution’s impacts on their religion. Even </w:t>
      </w:r>
      <w:r w:rsidR="008D0F07" w:rsidRPr="00485D8E">
        <w:t xml:space="preserve">when </w:t>
      </w:r>
      <w:r w:rsidRPr="00485D8E">
        <w:t xml:space="preserve">compared with Cambodia,where Buddhist monks were murdered by the Pol Pot regime, the number of monksand novices in Dehong is much lower. </w:t>
      </w:r>
    </w:p>
    <w:p w:rsidR="00103C34" w:rsidRPr="00485D8E" w:rsidRDefault="00103C34" w:rsidP="00481E7B">
      <w:pPr>
        <w:spacing w:line="360" w:lineRule="auto"/>
        <w:ind w:firstLineChars="250" w:firstLine="600"/>
        <w:rPr>
          <w:lang w:eastAsia="ja-JP"/>
        </w:rPr>
      </w:pPr>
      <w:r w:rsidRPr="00485D8E">
        <w:t xml:space="preserve">Although all the villages in Dehong have a </w:t>
      </w:r>
      <w:r w:rsidRPr="00485D8E">
        <w:rPr>
          <w:lang w:eastAsia="ja-JP"/>
        </w:rPr>
        <w:t>temple</w:t>
      </w:r>
      <w:r w:rsidRPr="00485D8E">
        <w:t xml:space="preserve"> as in </w:t>
      </w:r>
      <w:r w:rsidR="00365052" w:rsidRPr="00485D8E">
        <w:t xml:space="preserve">the rest of </w:t>
      </w:r>
      <w:r w:rsidRPr="00485D8E">
        <w:t>Southeast Asia, most of the temples are uninhabited.</w:t>
      </w:r>
      <w:r w:rsidRPr="00485D8E">
        <w:rPr>
          <w:lang w:eastAsia="ja-JP"/>
        </w:rPr>
        <w:t xml:space="preserve"> According to this author’s field survey in 2009, of the 118 religious buildings in Ruili—112 temples, three pagodas, and three footprints of Buddha—</w:t>
      </w:r>
      <w:r w:rsidR="008D0F07" w:rsidRPr="00485D8E">
        <w:rPr>
          <w:lang w:eastAsia="ja-JP"/>
        </w:rPr>
        <w:t xml:space="preserve">twenty-nine </w:t>
      </w:r>
      <w:r w:rsidRPr="00485D8E">
        <w:rPr>
          <w:lang w:eastAsia="ja-JP"/>
        </w:rPr>
        <w:t xml:space="preserve">(25 percent) were inhabited by monks, novices, or women lay practitioners and </w:t>
      </w:r>
      <w:r w:rsidR="008D0F07" w:rsidRPr="00485D8E">
        <w:rPr>
          <w:lang w:eastAsia="ja-JP"/>
        </w:rPr>
        <w:t xml:space="preserve">eighty-nine </w:t>
      </w:r>
      <w:r w:rsidRPr="00485D8E">
        <w:rPr>
          <w:lang w:eastAsia="ja-JP"/>
        </w:rPr>
        <w:t>(75 percent) were uninhabited. These figures raise the question of why the number of monks and novices is so much lower in Dehong than in other Theravāda Buddhist societies. To answer this question we must look at men who are ordained as well as the villagers who accept them.</w:t>
      </w:r>
    </w:p>
    <w:p w:rsidR="00103C34" w:rsidRPr="00BE2E84" w:rsidRDefault="00103C34" w:rsidP="00481E7B">
      <w:pPr>
        <w:spacing w:line="360" w:lineRule="auto"/>
        <w:ind w:firstLineChars="250" w:firstLine="600"/>
        <w:rPr>
          <w:lang w:eastAsia="ja-JP"/>
        </w:rPr>
      </w:pPr>
      <w:r w:rsidRPr="001F0697">
        <w:rPr>
          <w:lang w:eastAsia="ja-JP"/>
        </w:rPr>
        <w:t xml:space="preserve">A </w:t>
      </w:r>
      <w:r w:rsidR="00282193" w:rsidRPr="00BE2E84">
        <w:rPr>
          <w:rFonts w:hint="eastAsia"/>
          <w:lang w:eastAsia="ja-JP"/>
        </w:rPr>
        <w:t xml:space="preserve">local </w:t>
      </w:r>
      <w:r w:rsidRPr="001F0697">
        <w:rPr>
          <w:lang w:eastAsia="ja-JP"/>
        </w:rPr>
        <w:t>historian</w:t>
      </w:r>
      <w:r w:rsidR="00C554EF">
        <w:rPr>
          <w:lang w:eastAsia="ja-JP"/>
        </w:rPr>
        <w:t>, Mr. G</w:t>
      </w:r>
      <w:r w:rsidR="009D50D0">
        <w:rPr>
          <w:lang w:eastAsia="ja-JP"/>
        </w:rPr>
        <w:t xml:space="preserve">, </w:t>
      </w:r>
      <w:r w:rsidR="009567BF" w:rsidRPr="001F0697">
        <w:rPr>
          <w:lang w:eastAsia="ja-JP"/>
        </w:rPr>
        <w:t>(</w:t>
      </w:r>
      <w:r w:rsidR="009567BF" w:rsidRPr="00BE2E84">
        <w:rPr>
          <w:lang w:eastAsia="ja-JP"/>
        </w:rPr>
        <w:t xml:space="preserve">sixty-eight years old) who was familiar with the cultures of both Ruili and Xishuangbanna explained </w:t>
      </w:r>
      <w:r w:rsidR="009567BF" w:rsidRPr="00082371">
        <w:rPr>
          <w:lang w:eastAsia="ja-JP"/>
        </w:rPr>
        <w:t xml:space="preserve">that the number of monks and novices in Xishuangbanna increased again after the Cultural Revolution </w:t>
      </w:r>
      <w:r w:rsidR="009567BF" w:rsidRPr="00F80A38">
        <w:rPr>
          <w:lang w:eastAsia="ja-JP"/>
        </w:rPr>
        <w:t>because “they [people in Xishuangbanna] have the idea that every boy should become a novice. However, this idea didn’t exist in Dehong, even before the Cultural Revolution</w:t>
      </w:r>
      <w:r w:rsidR="009567BF" w:rsidRPr="001F0697">
        <w:rPr>
          <w:lang w:eastAsia="ja-JP"/>
        </w:rPr>
        <w:t>.”</w:t>
      </w:r>
      <w:r w:rsidR="003121B4" w:rsidRPr="000054A2">
        <w:rPr>
          <w:rStyle w:val="EndnoteReference"/>
          <w:sz w:val="24"/>
          <w:szCs w:val="44"/>
          <w:lang w:eastAsia="ja-JP"/>
        </w:rPr>
        <w:endnoteReference w:id="5"/>
      </w:r>
      <w:r w:rsidRPr="001F0697">
        <w:rPr>
          <w:lang w:eastAsia="ja-JP"/>
        </w:rPr>
        <w:t xml:space="preserve"> Previous studies state that it is believed in Xishuangbanna that boys should become novices in order to </w:t>
      </w:r>
      <w:r w:rsidRPr="00BE2E84">
        <w:rPr>
          <w:lang w:eastAsia="ja-JP"/>
        </w:rPr>
        <w:t>be considered adults (ZhongyangDangxiaoMinzuZongjiaoLilunshi 1999</w:t>
      </w:r>
      <w:r w:rsidR="00C00D0B" w:rsidRPr="00BE2E84">
        <w:rPr>
          <w:lang w:eastAsia="ja-JP"/>
        </w:rPr>
        <w:t>, pp.</w:t>
      </w:r>
      <w:r w:rsidRPr="00BE2E84">
        <w:rPr>
          <w:lang w:eastAsia="ja-JP"/>
        </w:rPr>
        <w:t xml:space="preserve"> 453</w:t>
      </w:r>
      <w:r w:rsidRPr="00BE2E84">
        <w:rPr>
          <w:rFonts w:hint="eastAsia"/>
          <w:lang w:eastAsia="ja-JP"/>
        </w:rPr>
        <w:t>–</w:t>
      </w:r>
      <w:r w:rsidRPr="00BE2E84">
        <w:rPr>
          <w:lang w:eastAsia="ja-JP"/>
        </w:rPr>
        <w:t>454</w:t>
      </w:r>
      <w:r w:rsidRPr="001F0697">
        <w:rPr>
          <w:lang w:eastAsia="ja-JP"/>
        </w:rPr>
        <w:t xml:space="preserve">). From this evidence, we see that to become a novice is a kind of rite of passage in Xishuangbanna, as in other Buddhist societies. In </w:t>
      </w:r>
      <w:r w:rsidR="00D00BDD" w:rsidRPr="00BE2E84">
        <w:rPr>
          <w:rFonts w:hint="eastAsia"/>
          <w:lang w:eastAsia="ja-JP"/>
        </w:rPr>
        <w:t xml:space="preserve">the central part of </w:t>
      </w:r>
      <w:r w:rsidRPr="001F0697">
        <w:rPr>
          <w:lang w:eastAsia="ja-JP"/>
        </w:rPr>
        <w:t>Myanmar, for ex</w:t>
      </w:r>
      <w:r w:rsidRPr="00BE2E84">
        <w:rPr>
          <w:lang w:eastAsia="ja-JP"/>
        </w:rPr>
        <w:t>ample, it is normal for parents to have their sons ordained as novices so that they acquire an understanding of moral standards in addition to making merit. Parents also make merit from h</w:t>
      </w:r>
      <w:r w:rsidRPr="00057EC0">
        <w:rPr>
          <w:lang w:eastAsia="ja-JP"/>
        </w:rPr>
        <w:t>aving their sons ordained as novices.</w:t>
      </w:r>
      <w:r w:rsidR="00DB166A" w:rsidRPr="001F7DD0">
        <w:rPr>
          <w:rFonts w:hint="eastAsia"/>
          <w:lang w:eastAsia="ja-JP"/>
        </w:rPr>
        <w:t xml:space="preserve"> But almost all novices disrobe after </w:t>
      </w:r>
      <w:r w:rsidR="00475D8F">
        <w:rPr>
          <w:rFonts w:hint="eastAsia"/>
          <w:lang w:eastAsia="ja-JP"/>
        </w:rPr>
        <w:t xml:space="preserve">a certain </w:t>
      </w:r>
      <w:r w:rsidR="00CF52AD" w:rsidRPr="00EB6208">
        <w:rPr>
          <w:lang w:eastAsia="ja-JP"/>
        </w:rPr>
        <w:t xml:space="preserve">designated </w:t>
      </w:r>
      <w:r w:rsidR="00DB166A" w:rsidRPr="00EB6208">
        <w:rPr>
          <w:lang w:eastAsia="ja-JP"/>
        </w:rPr>
        <w:t>period.</w:t>
      </w:r>
    </w:p>
    <w:p w:rsidR="00103C34" w:rsidRPr="00485D8E" w:rsidRDefault="00103C34" w:rsidP="00481E7B">
      <w:pPr>
        <w:spacing w:line="360" w:lineRule="auto"/>
        <w:ind w:firstLineChars="250" w:firstLine="600"/>
        <w:rPr>
          <w:lang w:eastAsia="ja-JP"/>
        </w:rPr>
      </w:pPr>
      <w:r w:rsidRPr="00485D8E">
        <w:rPr>
          <w:lang w:eastAsia="ja-JP"/>
        </w:rPr>
        <w:t xml:space="preserve">In Dehong, however, one hardly hears of parents having their sons ordained in order to gain merit for the child or themselves. By no means does this signal that Buddhists of Dehong are not enthusiastic about making merit. For example, people actively maintain the cleanliness of temples even if there are no monks. They also participate enthusiastically in Buddhist </w:t>
      </w:r>
      <w:r w:rsidRPr="00F80A38">
        <w:rPr>
          <w:lang w:eastAsia="ja-JP"/>
        </w:rPr>
        <w:t xml:space="preserve">rituals in order to accumulate merit. </w:t>
      </w:r>
      <w:r w:rsidR="000003ED">
        <w:rPr>
          <w:lang w:eastAsia="ja-JP"/>
        </w:rPr>
        <w:t>However,</w:t>
      </w:r>
      <w:r w:rsidR="00896904" w:rsidRPr="00CF52AD">
        <w:rPr>
          <w:lang w:eastAsia="ja-JP"/>
        </w:rPr>
        <w:t xml:space="preserve"> their idea is that they should </w:t>
      </w:r>
      <w:r w:rsidR="00B242A8">
        <w:rPr>
          <w:rFonts w:hint="eastAsia"/>
          <w:lang w:eastAsia="ja-JP"/>
        </w:rPr>
        <w:t xml:space="preserve">think twice before </w:t>
      </w:r>
      <w:r w:rsidR="009B31BA" w:rsidRPr="00CF52AD">
        <w:rPr>
          <w:lang w:eastAsia="ja-JP"/>
        </w:rPr>
        <w:t>mak</w:t>
      </w:r>
      <w:r w:rsidR="00B242A8">
        <w:rPr>
          <w:rFonts w:hint="eastAsia"/>
          <w:lang w:eastAsia="ja-JP"/>
        </w:rPr>
        <w:t>ing</w:t>
      </w:r>
      <w:r w:rsidR="009B31BA" w:rsidRPr="00CF52AD">
        <w:rPr>
          <w:lang w:eastAsia="ja-JP"/>
        </w:rPr>
        <w:t xml:space="preserve"> their sons ordain</w:t>
      </w:r>
      <w:r w:rsidR="00DB166A" w:rsidRPr="00CF52AD">
        <w:rPr>
          <w:lang w:eastAsia="ja-JP"/>
        </w:rPr>
        <w:t>. If the</w:t>
      </w:r>
      <w:r w:rsidR="00A63E44">
        <w:rPr>
          <w:rFonts w:hint="eastAsia"/>
          <w:lang w:eastAsia="ja-JP"/>
        </w:rPr>
        <w:t xml:space="preserve"> sons</w:t>
      </w:r>
      <w:r w:rsidR="00DB166A" w:rsidRPr="00CF52AD">
        <w:rPr>
          <w:lang w:eastAsia="ja-JP"/>
        </w:rPr>
        <w:t xml:space="preserve"> wish, they </w:t>
      </w:r>
      <w:r w:rsidR="00082371" w:rsidRPr="00CF52AD">
        <w:rPr>
          <w:lang w:eastAsia="ja-JP"/>
        </w:rPr>
        <w:t xml:space="preserve">may be </w:t>
      </w:r>
      <w:r w:rsidR="00DB166A" w:rsidRPr="00CF52AD">
        <w:rPr>
          <w:lang w:eastAsia="ja-JP"/>
        </w:rPr>
        <w:t>ordain</w:t>
      </w:r>
      <w:r w:rsidR="00082371" w:rsidRPr="00CF52AD">
        <w:rPr>
          <w:lang w:eastAsia="ja-JP"/>
        </w:rPr>
        <w:t>ed</w:t>
      </w:r>
      <w:r w:rsidR="00A63E44">
        <w:rPr>
          <w:rFonts w:hint="eastAsia"/>
          <w:lang w:eastAsia="ja-JP"/>
        </w:rPr>
        <w:t>.</w:t>
      </w:r>
      <w:r w:rsidR="00A63E44">
        <w:rPr>
          <w:lang w:eastAsia="ja-JP"/>
        </w:rPr>
        <w:t>O</w:t>
      </w:r>
      <w:r w:rsidR="00A63E44">
        <w:rPr>
          <w:rFonts w:hint="eastAsia"/>
          <w:lang w:eastAsia="ja-JP"/>
        </w:rPr>
        <w:t>nce they are ordained</w:t>
      </w:r>
      <w:r w:rsidR="00DB166A" w:rsidRPr="00CF52AD">
        <w:rPr>
          <w:lang w:eastAsia="ja-JP"/>
        </w:rPr>
        <w:t xml:space="preserve">, </w:t>
      </w:r>
      <w:r w:rsidR="00A63E44">
        <w:rPr>
          <w:rFonts w:hint="eastAsia"/>
          <w:lang w:eastAsia="ja-JP"/>
        </w:rPr>
        <w:t xml:space="preserve">it is generally considered that they </w:t>
      </w:r>
      <w:r w:rsidR="00DB166A" w:rsidRPr="00CF52AD">
        <w:rPr>
          <w:lang w:eastAsia="ja-JP"/>
        </w:rPr>
        <w:t xml:space="preserve">should not </w:t>
      </w:r>
      <w:r w:rsidR="00F75D5B">
        <w:rPr>
          <w:lang w:eastAsia="ja-JP"/>
        </w:rPr>
        <w:t xml:space="preserve">take the decision to </w:t>
      </w:r>
      <w:r w:rsidR="00DB166A" w:rsidRPr="00CF52AD">
        <w:rPr>
          <w:lang w:eastAsia="ja-JP"/>
        </w:rPr>
        <w:t xml:space="preserve">disrobe </w:t>
      </w:r>
      <w:r w:rsidR="00A63E44">
        <w:rPr>
          <w:rFonts w:hint="eastAsia"/>
          <w:lang w:eastAsia="ja-JP"/>
        </w:rPr>
        <w:lastRenderedPageBreak/>
        <w:t>light</w:t>
      </w:r>
      <w:r w:rsidR="00F75D5B">
        <w:rPr>
          <w:lang w:eastAsia="ja-JP"/>
        </w:rPr>
        <w:t>ly</w:t>
      </w:r>
      <w:r w:rsidR="00DB166A" w:rsidRPr="00CF52AD">
        <w:rPr>
          <w:lang w:eastAsia="ja-JP"/>
        </w:rPr>
        <w:t>.</w:t>
      </w:r>
      <w:r w:rsidR="00DB166A" w:rsidRPr="00F65CC3">
        <w:rPr>
          <w:rFonts w:hint="eastAsia"/>
          <w:lang w:eastAsia="ja-JP"/>
        </w:rPr>
        <w:t>Thus</w:t>
      </w:r>
      <w:r w:rsidR="003D5017">
        <w:rPr>
          <w:lang w:eastAsia="ja-JP"/>
        </w:rPr>
        <w:t>,</w:t>
      </w:r>
      <w:r w:rsidR="00DB166A" w:rsidRPr="00F65CC3">
        <w:rPr>
          <w:rFonts w:hint="eastAsia"/>
          <w:lang w:eastAsia="ja-JP"/>
        </w:rPr>
        <w:t xml:space="preserve"> t</w:t>
      </w:r>
      <w:r w:rsidRPr="00F65CC3">
        <w:rPr>
          <w:lang w:eastAsia="ja-JP"/>
        </w:rPr>
        <w:t>he basic thinking in Dehong reg</w:t>
      </w:r>
      <w:r w:rsidR="00DB166A" w:rsidRPr="00F65CC3">
        <w:rPr>
          <w:lang w:eastAsia="ja-JP"/>
        </w:rPr>
        <w:t xml:space="preserve">arding </w:t>
      </w:r>
      <w:r w:rsidR="00DB166A" w:rsidRPr="00F65CC3">
        <w:rPr>
          <w:rFonts w:hint="eastAsia"/>
          <w:lang w:eastAsia="ja-JP"/>
        </w:rPr>
        <w:t>ordination</w:t>
      </w:r>
      <w:r w:rsidRPr="00F65CC3">
        <w:rPr>
          <w:lang w:eastAsia="ja-JP"/>
        </w:rPr>
        <w:t xml:space="preserve"> is different from</w:t>
      </w:r>
      <w:r w:rsidR="00082371" w:rsidRPr="00F65CC3">
        <w:rPr>
          <w:lang w:eastAsia="ja-JP"/>
        </w:rPr>
        <w:t xml:space="preserve"> that in</w:t>
      </w:r>
      <w:r w:rsidR="00D00BDD" w:rsidRPr="00F65CC3">
        <w:rPr>
          <w:lang w:eastAsia="ja-JP"/>
        </w:rPr>
        <w:t>Thailand</w:t>
      </w:r>
      <w:r w:rsidR="00D00BDD" w:rsidRPr="00F65CC3">
        <w:rPr>
          <w:rFonts w:hint="eastAsia"/>
          <w:lang w:eastAsia="ja-JP"/>
        </w:rPr>
        <w:t xml:space="preserve"> and the </w:t>
      </w:r>
      <w:r w:rsidR="00896904" w:rsidRPr="00F65CC3">
        <w:rPr>
          <w:rFonts w:hint="eastAsia"/>
          <w:lang w:eastAsia="ja-JP"/>
        </w:rPr>
        <w:t>central part of Myanmar</w:t>
      </w:r>
      <w:r w:rsidRPr="00F80A38">
        <w:rPr>
          <w:lang w:eastAsia="ja-JP"/>
        </w:rPr>
        <w:t>.</w:t>
      </w:r>
    </w:p>
    <w:p w:rsidR="00103C34" w:rsidRPr="00485D8E" w:rsidRDefault="00D75C88" w:rsidP="00481E7B">
      <w:pPr>
        <w:spacing w:line="360" w:lineRule="auto"/>
        <w:ind w:firstLineChars="250" w:firstLine="600"/>
        <w:rPr>
          <w:lang w:eastAsia="ja-JP"/>
        </w:rPr>
      </w:pPr>
      <w:r w:rsidRPr="00F65CC3">
        <w:rPr>
          <w:rFonts w:hint="eastAsia"/>
          <w:lang w:eastAsia="ja-JP"/>
        </w:rPr>
        <w:t>When I interview</w:t>
      </w:r>
      <w:r w:rsidR="000A1B1D" w:rsidRPr="00F65CC3">
        <w:rPr>
          <w:rFonts w:hint="eastAsia"/>
          <w:lang w:eastAsia="ja-JP"/>
        </w:rPr>
        <w:t>e</w:t>
      </w:r>
      <w:r w:rsidRPr="00F65CC3">
        <w:rPr>
          <w:rFonts w:hint="eastAsia"/>
          <w:lang w:eastAsia="ja-JP"/>
        </w:rPr>
        <w:t xml:space="preserve">d </w:t>
      </w:r>
      <w:r w:rsidR="000A1B1D" w:rsidRPr="00F65CC3">
        <w:rPr>
          <w:rFonts w:hint="eastAsia"/>
          <w:lang w:eastAsia="ja-JP"/>
        </w:rPr>
        <w:t>a</w:t>
      </w:r>
      <w:r w:rsidR="00103C34" w:rsidRPr="00F65CC3">
        <w:rPr>
          <w:lang w:eastAsia="ja-JP"/>
        </w:rPr>
        <w:t>n elderly villager</w:t>
      </w:r>
      <w:r w:rsidR="00597D39">
        <w:rPr>
          <w:lang w:eastAsia="ja-JP"/>
        </w:rPr>
        <w:t>, Mr. J,</w:t>
      </w:r>
      <w:r w:rsidR="009567BF" w:rsidRPr="00F65CC3">
        <w:rPr>
          <w:lang w:eastAsia="ja-JP"/>
        </w:rPr>
        <w:t>(seventy-five years old</w:t>
      </w:r>
      <w:r w:rsidR="009567BF" w:rsidRPr="00F65CC3">
        <w:rPr>
          <w:rFonts w:hint="eastAsia"/>
          <w:lang w:eastAsia="ja-JP"/>
        </w:rPr>
        <w:t>, male</w:t>
      </w:r>
      <w:r w:rsidR="009567BF" w:rsidRPr="00F65CC3">
        <w:rPr>
          <w:lang w:eastAsia="ja-JP"/>
        </w:rPr>
        <w:t>) in TL village</w:t>
      </w:r>
      <w:r w:rsidR="009567BF" w:rsidRPr="00F65CC3">
        <w:rPr>
          <w:rFonts w:hint="eastAsia"/>
          <w:lang w:eastAsia="ja-JP"/>
        </w:rPr>
        <w:t>, he</w:t>
      </w:r>
      <w:r w:rsidR="009567BF" w:rsidRPr="00F65CC3">
        <w:rPr>
          <w:lang w:eastAsia="ja-JP"/>
        </w:rPr>
        <w:t xml:space="preserve"> explained</w:t>
      </w:r>
      <w:r w:rsidR="009567BF" w:rsidRPr="00F65CC3">
        <w:rPr>
          <w:rFonts w:hint="eastAsia"/>
          <w:lang w:eastAsia="ja-JP"/>
        </w:rPr>
        <w:t xml:space="preserve"> to me</w:t>
      </w:r>
      <w:r w:rsidR="009567BF" w:rsidRPr="00F65CC3">
        <w:rPr>
          <w:lang w:eastAsia="ja-JP"/>
        </w:rPr>
        <w:t>, “Many villagers hoped to invite a monk before the Cultural Revolution, but the young generation born during or after the Cultural Revolution prefer not to invite monks.”</w:t>
      </w:r>
      <w:r w:rsidR="003C30B3" w:rsidRPr="000003ED">
        <w:rPr>
          <w:rStyle w:val="EndnoteReference"/>
          <w:sz w:val="24"/>
          <w:szCs w:val="24"/>
          <w:lang w:eastAsia="ja-JP"/>
        </w:rPr>
        <w:endnoteReference w:id="6"/>
      </w:r>
      <w:r w:rsidR="00103C34" w:rsidRPr="00F65CC3">
        <w:rPr>
          <w:lang w:eastAsia="ja-JP"/>
        </w:rPr>
        <w:t>This indicates that before</w:t>
      </w:r>
      <w:r w:rsidR="00103C34" w:rsidRPr="00485D8E">
        <w:rPr>
          <w:lang w:eastAsia="ja-JP"/>
        </w:rPr>
        <w:t xml:space="preserve"> the Great Leap Forward, TL village had practices similar to those of other Theravāda Buddhist societies in that it needed monks and novices. The point of difference is that few boys in TL village became novices even before the Cultural Revolution. Therefore, TL villagers had to invite an abbot from another temple of the same sect if the abbot was absent. </w:t>
      </w:r>
      <w:r w:rsidR="00C00D0B" w:rsidRPr="00485D8E">
        <w:rPr>
          <w:lang w:eastAsia="ja-JP"/>
        </w:rPr>
        <w:t xml:space="preserve">However, </w:t>
      </w:r>
      <w:r w:rsidR="00103C34" w:rsidRPr="00485D8E">
        <w:rPr>
          <w:lang w:eastAsia="ja-JP"/>
        </w:rPr>
        <w:t xml:space="preserve">the interruption of the practice for around </w:t>
      </w:r>
      <w:r w:rsidR="003C1CA8" w:rsidRPr="00485D8E">
        <w:rPr>
          <w:lang w:eastAsia="ja-JP"/>
        </w:rPr>
        <w:t xml:space="preserve">twenty </w:t>
      </w:r>
      <w:r w:rsidR="00103C34" w:rsidRPr="00485D8E">
        <w:rPr>
          <w:lang w:eastAsia="ja-JP"/>
        </w:rPr>
        <w:t xml:space="preserve">years took away TL villagers’ enthusiasm to invite abbots. </w:t>
      </w:r>
      <w:r w:rsidR="00103C34" w:rsidRPr="00485D8E">
        <w:t>Therefore, without resident monks, Buddhist rituals are performed by virtue of the direct relationship between the lay community and their Buddhist scriptures</w:t>
      </w:r>
      <w:r w:rsidR="00103C34" w:rsidRPr="00485D8E">
        <w:rPr>
          <w:lang w:eastAsia="ja-JP"/>
        </w:rPr>
        <w:t>,</w:t>
      </w:r>
      <w:r w:rsidR="00103C34" w:rsidRPr="00485D8E">
        <w:t xml:space="preserve"> Buddha images, </w:t>
      </w:r>
      <w:r w:rsidR="00103C34" w:rsidRPr="00485D8E">
        <w:rPr>
          <w:lang w:eastAsia="ja-JP"/>
        </w:rPr>
        <w:t>and</w:t>
      </w:r>
      <w:r w:rsidR="00103C34" w:rsidRPr="00485D8E">
        <w:t>Pagodas.</w:t>
      </w:r>
    </w:p>
    <w:p w:rsidR="0059784F" w:rsidRPr="000A1B1D" w:rsidRDefault="00103C34" w:rsidP="00481E7B">
      <w:pPr>
        <w:pStyle w:val="Heading2"/>
        <w:spacing w:line="360" w:lineRule="auto"/>
        <w:rPr>
          <w:lang w:eastAsia="ja-JP"/>
        </w:rPr>
      </w:pPr>
      <w:r w:rsidRPr="000A1B1D">
        <w:rPr>
          <w:rFonts w:eastAsia="ＭＳ 明朝"/>
          <w:lang w:eastAsia="ja-JP"/>
        </w:rPr>
        <w:t>The Role of Holu</w:t>
      </w:r>
    </w:p>
    <w:p w:rsidR="00103C34" w:rsidRPr="00485D8E" w:rsidRDefault="00103C34" w:rsidP="00481E7B">
      <w:pPr>
        <w:spacing w:line="360" w:lineRule="auto"/>
        <w:ind w:firstLineChars="250" w:firstLine="600"/>
        <w:rPr>
          <w:lang w:eastAsia="ja-JP"/>
        </w:rPr>
      </w:pPr>
      <w:r w:rsidRPr="00485D8E">
        <w:t>In particular,</w:t>
      </w:r>
      <w:r w:rsidRPr="00485D8E">
        <w:rPr>
          <w:i/>
        </w:rPr>
        <w:t>holu</w:t>
      </w:r>
      <w:r w:rsidRPr="00485D8E">
        <w:rPr>
          <w:lang w:eastAsia="ja-JP"/>
        </w:rPr>
        <w:t>,lay</w:t>
      </w:r>
      <w:r w:rsidRPr="00485D8E">
        <w:t xml:space="preserve"> experts in reciting Buddhist scriptures</w:t>
      </w:r>
      <w:r w:rsidRPr="00485D8E">
        <w:rPr>
          <w:lang w:eastAsia="ja-JP"/>
        </w:rPr>
        <w:t>,</w:t>
      </w:r>
      <w:r w:rsidRPr="00485D8E">
        <w:rPr>
          <w:rFonts w:eastAsia="ＭＳ Ｐゴシック"/>
        </w:rPr>
        <w:t xml:space="preserve"> play important role</w:t>
      </w:r>
      <w:r w:rsidRPr="00485D8E">
        <w:rPr>
          <w:rFonts w:eastAsia="ＭＳ Ｐゴシック"/>
          <w:lang w:eastAsia="ja-JP"/>
        </w:rPr>
        <w:t>s</w:t>
      </w:r>
      <w:r w:rsidRPr="00485D8E">
        <w:rPr>
          <w:rFonts w:eastAsia="ＭＳ Ｐゴシック"/>
        </w:rPr>
        <w:t xml:space="preserve"> as mediators in this relationship</w:t>
      </w:r>
      <w:r w:rsidRPr="00485D8E">
        <w:t>.</w:t>
      </w:r>
      <w:r w:rsidRPr="00485D8E">
        <w:rPr>
          <w:i/>
          <w:lang w:eastAsia="ja-JP"/>
        </w:rPr>
        <w:t>Holu</w:t>
      </w:r>
      <w:r w:rsidRPr="00485D8E">
        <w:rPr>
          <w:lang w:eastAsia="ja-JP"/>
        </w:rPr>
        <w:t xml:space="preserve"> are basically specialists in the recitation of Buddhist texts, with their main function being to represent the lay community in their merit-making activities. </w:t>
      </w:r>
      <w:r w:rsidRPr="00485D8E">
        <w:rPr>
          <w:i/>
          <w:lang w:eastAsia="ja-JP"/>
        </w:rPr>
        <w:t>Ho</w:t>
      </w:r>
      <w:r w:rsidRPr="00485D8E">
        <w:rPr>
          <w:lang w:eastAsia="ja-JP"/>
        </w:rPr>
        <w:t xml:space="preserve"> means </w:t>
      </w:r>
      <w:r w:rsidR="008656DB">
        <w:rPr>
          <w:lang w:eastAsia="ja-JP"/>
        </w:rPr>
        <w:t>‘</w:t>
      </w:r>
      <w:r w:rsidRPr="00485D8E">
        <w:rPr>
          <w:lang w:eastAsia="ja-JP"/>
        </w:rPr>
        <w:t>leader</w:t>
      </w:r>
      <w:r w:rsidR="008656DB">
        <w:rPr>
          <w:lang w:eastAsia="ja-JP"/>
        </w:rPr>
        <w:t>’</w:t>
      </w:r>
      <w:r w:rsidRPr="00485D8E">
        <w:rPr>
          <w:lang w:eastAsia="ja-JP"/>
        </w:rPr>
        <w:t xml:space="preserve">, and </w:t>
      </w:r>
      <w:r w:rsidRPr="00485D8E">
        <w:rPr>
          <w:i/>
          <w:lang w:eastAsia="ja-JP"/>
        </w:rPr>
        <w:t>lu</w:t>
      </w:r>
      <w:r w:rsidRPr="00485D8E">
        <w:rPr>
          <w:lang w:eastAsia="ja-JP"/>
        </w:rPr>
        <w:t xml:space="preserve"> means </w:t>
      </w:r>
      <w:r w:rsidR="008656DB">
        <w:rPr>
          <w:lang w:eastAsia="ja-JP"/>
        </w:rPr>
        <w:t>‘</w:t>
      </w:r>
      <w:r w:rsidRPr="00485D8E">
        <w:rPr>
          <w:lang w:eastAsia="ja-JP"/>
        </w:rPr>
        <w:t>donation</w:t>
      </w:r>
      <w:r w:rsidR="008656DB">
        <w:rPr>
          <w:lang w:eastAsia="ja-JP"/>
        </w:rPr>
        <w:t>’</w:t>
      </w:r>
      <w:r w:rsidRPr="00485D8E">
        <w:rPr>
          <w:lang w:eastAsia="ja-JP"/>
        </w:rPr>
        <w:t xml:space="preserve">. In Ruili every temple has one </w:t>
      </w:r>
      <w:r w:rsidRPr="00485D8E">
        <w:rPr>
          <w:i/>
          <w:lang w:eastAsia="ja-JP"/>
        </w:rPr>
        <w:t>holu</w:t>
      </w:r>
      <w:r w:rsidRPr="00485D8E">
        <w:rPr>
          <w:lang w:eastAsia="ja-JP"/>
        </w:rPr>
        <w:t xml:space="preserve">, and all of them are men. In 2009, the </w:t>
      </w:r>
      <w:r w:rsidRPr="00485D8E">
        <w:rPr>
          <w:i/>
          <w:lang w:eastAsia="ja-JP"/>
        </w:rPr>
        <w:t>holu</w:t>
      </w:r>
      <w:r w:rsidRPr="00485D8E">
        <w:rPr>
          <w:lang w:eastAsia="ja-JP"/>
        </w:rPr>
        <w:t xml:space="preserve"> of TL village lived in another village but came to TL village when rituals were held. Eighty-six percent of </w:t>
      </w:r>
      <w:r w:rsidRPr="00485D8E">
        <w:rPr>
          <w:i/>
          <w:lang w:eastAsia="ja-JP"/>
        </w:rPr>
        <w:t>holu</w:t>
      </w:r>
      <w:r w:rsidRPr="00485D8E">
        <w:rPr>
          <w:lang w:eastAsia="ja-JP"/>
        </w:rPr>
        <w:t xml:space="preserve"> in Ruili were from other villages. </w:t>
      </w:r>
    </w:p>
    <w:p w:rsidR="00103C34" w:rsidRPr="00485D8E" w:rsidRDefault="00103C34" w:rsidP="00481E7B">
      <w:pPr>
        <w:spacing w:line="360" w:lineRule="auto"/>
        <w:ind w:firstLineChars="250" w:firstLine="600"/>
        <w:rPr>
          <w:lang w:eastAsia="ja-JP"/>
        </w:rPr>
      </w:pPr>
      <w:r w:rsidRPr="00485D8E">
        <w:rPr>
          <w:lang w:eastAsia="ja-JP"/>
        </w:rPr>
        <w:t xml:space="preserve">When there is a ritual, </w:t>
      </w:r>
      <w:r w:rsidRPr="00485D8E">
        <w:rPr>
          <w:i/>
          <w:lang w:eastAsia="ja-JP"/>
        </w:rPr>
        <w:t>holu</w:t>
      </w:r>
      <w:r w:rsidRPr="00485D8E">
        <w:rPr>
          <w:lang w:eastAsia="ja-JP"/>
        </w:rPr>
        <w:t xml:space="preserve"> lead the villagers in reciting the five or eight precepts to theBuddha statue in the temple. In the case of a wedding ceremony, housewarming ceremony, funeral, or incident of misfortune, </w:t>
      </w:r>
      <w:r w:rsidRPr="00485D8E">
        <w:rPr>
          <w:i/>
          <w:lang w:eastAsia="ja-JP"/>
        </w:rPr>
        <w:t>holu</w:t>
      </w:r>
      <w:r w:rsidRPr="00485D8E">
        <w:rPr>
          <w:lang w:eastAsia="ja-JP"/>
        </w:rPr>
        <w:t>recite in front of the shelf of Buddhist texts (</w:t>
      </w:r>
      <w:r w:rsidRPr="00485D8E">
        <w:rPr>
          <w:i/>
          <w:lang w:eastAsia="ja-JP"/>
        </w:rPr>
        <w:t>seŋtala</w:t>
      </w:r>
      <w:r w:rsidRPr="00485D8E">
        <w:rPr>
          <w:lang w:eastAsia="ja-JP"/>
        </w:rPr>
        <w:t>) in each house. In the afternoon on the days of important ceremonies—such as the Water Festival, the festival to donate</w:t>
      </w:r>
      <w:r w:rsidRPr="00485D8E">
        <w:rPr>
          <w:i/>
          <w:lang w:eastAsia="ja-JP"/>
        </w:rPr>
        <w:t>kathina</w:t>
      </w:r>
      <w:r w:rsidRPr="00485D8E">
        <w:rPr>
          <w:lang w:eastAsia="ja-JP"/>
        </w:rPr>
        <w:t>robes (</w:t>
      </w:r>
      <w:r w:rsidRPr="00485D8E">
        <w:rPr>
          <w:i/>
          <w:lang w:eastAsia="ja-JP"/>
        </w:rPr>
        <w:t>pɔikan thin</w:t>
      </w:r>
      <w:r w:rsidRPr="00485D8E">
        <w:rPr>
          <w:lang w:eastAsia="ja-JP"/>
        </w:rPr>
        <w:t>), and the special holy days (</w:t>
      </w:r>
      <w:r w:rsidRPr="00485D8E">
        <w:rPr>
          <w:i/>
          <w:lang w:eastAsia="ja-JP"/>
        </w:rPr>
        <w:t>van sin</w:t>
      </w:r>
      <w:r w:rsidRPr="00485D8E">
        <w:rPr>
          <w:lang w:eastAsia="ja-JP"/>
        </w:rPr>
        <w:t>) during the rainy season retreat (</w:t>
      </w:r>
      <w:r w:rsidRPr="00485D8E">
        <w:rPr>
          <w:i/>
          <w:lang w:eastAsia="ja-JP"/>
        </w:rPr>
        <w:t>va</w:t>
      </w:r>
      <w:r w:rsidRPr="00485D8E">
        <w:rPr>
          <w:lang w:eastAsia="ja-JP"/>
        </w:rPr>
        <w:t>)—</w:t>
      </w:r>
      <w:r w:rsidRPr="00485D8E">
        <w:rPr>
          <w:i/>
          <w:lang w:eastAsia="ja-JP"/>
        </w:rPr>
        <w:t>holu</w:t>
      </w:r>
      <w:r w:rsidRPr="00485D8E">
        <w:rPr>
          <w:lang w:eastAsia="ja-JP"/>
        </w:rPr>
        <w:t xml:space="preserve"> recite the Budd</w:t>
      </w:r>
      <w:r w:rsidR="00E937A3">
        <w:rPr>
          <w:lang w:eastAsia="ja-JP"/>
        </w:rPr>
        <w:t>h</w:t>
      </w:r>
      <w:r w:rsidRPr="00485D8E">
        <w:rPr>
          <w:lang w:eastAsia="ja-JP"/>
        </w:rPr>
        <w:t>ist texts (</w:t>
      </w:r>
      <w:r w:rsidRPr="00485D8E">
        <w:rPr>
          <w:i/>
          <w:lang w:eastAsia="ja-JP"/>
        </w:rPr>
        <w:t>tala</w:t>
      </w:r>
      <w:r w:rsidRPr="00485D8E">
        <w:rPr>
          <w:lang w:eastAsia="ja-JP"/>
        </w:rPr>
        <w:t xml:space="preserve">) for laypeople. The content of </w:t>
      </w:r>
      <w:r w:rsidRPr="00485D8E">
        <w:rPr>
          <w:i/>
          <w:lang w:eastAsia="ja-JP"/>
        </w:rPr>
        <w:t>tala</w:t>
      </w:r>
      <w:r w:rsidRPr="00485D8E">
        <w:rPr>
          <w:lang w:eastAsia="ja-JP"/>
        </w:rPr>
        <w:t>recited by the</w:t>
      </w:r>
      <w:r w:rsidRPr="00485D8E">
        <w:rPr>
          <w:i/>
          <w:lang w:eastAsia="ja-JP"/>
        </w:rPr>
        <w:t>holu</w:t>
      </w:r>
      <w:r w:rsidRPr="00485D8E">
        <w:rPr>
          <w:lang w:eastAsia="ja-JP"/>
        </w:rPr>
        <w:t xml:space="preserve"> consists of stories of the Buddha’s past lives (</w:t>
      </w:r>
      <w:r w:rsidRPr="00485D8E">
        <w:rPr>
          <w:i/>
          <w:lang w:eastAsia="ja-JP"/>
        </w:rPr>
        <w:t>tsat to</w:t>
      </w:r>
      <w:r w:rsidRPr="00485D8E">
        <w:rPr>
          <w:lang w:eastAsia="ja-JP"/>
        </w:rPr>
        <w:t xml:space="preserve">), precepts that should be upheld by Buddhists, </w:t>
      </w:r>
      <w:r w:rsidR="00D7550D" w:rsidRPr="00485D8E">
        <w:rPr>
          <w:lang w:eastAsia="ja-JP"/>
        </w:rPr>
        <w:t xml:space="preserve">and </w:t>
      </w:r>
      <w:r w:rsidRPr="00485D8E">
        <w:rPr>
          <w:lang w:eastAsia="ja-JP"/>
        </w:rPr>
        <w:t xml:space="preserve">the proper ways of making offerings. These are recited first in short Pali verses, followed by Tăi translation delivered in storytelling style, so as to make the content easily accessible to </w:t>
      </w:r>
      <w:r w:rsidR="008056A8" w:rsidRPr="00485D8E">
        <w:rPr>
          <w:lang w:eastAsia="ja-JP"/>
        </w:rPr>
        <w:t>followers</w:t>
      </w:r>
      <w:r w:rsidRPr="00485D8E">
        <w:rPr>
          <w:lang w:eastAsia="ja-JP"/>
        </w:rPr>
        <w:t xml:space="preserve">. People </w:t>
      </w:r>
      <w:r w:rsidR="00F35194" w:rsidRPr="00485D8E">
        <w:rPr>
          <w:lang w:eastAsia="ja-JP"/>
        </w:rPr>
        <w:t xml:space="preserve">acquire </w:t>
      </w:r>
      <w:r w:rsidRPr="00485D8E">
        <w:rPr>
          <w:lang w:eastAsia="ja-JP"/>
        </w:rPr>
        <w:t>an understanding of the Dhamma (</w:t>
      </w:r>
      <w:r w:rsidRPr="00485D8E">
        <w:rPr>
          <w:i/>
          <w:lang w:eastAsia="ja-JP"/>
        </w:rPr>
        <w:t>dănma</w:t>
      </w:r>
      <w:r w:rsidRPr="00485D8E">
        <w:rPr>
          <w:lang w:eastAsia="ja-JP"/>
        </w:rPr>
        <w:t xml:space="preserve">) and also gain merit from listening to these recitations. When there are </w:t>
      </w:r>
      <w:r w:rsidRPr="00485D8E">
        <w:rPr>
          <w:lang w:eastAsia="ja-JP"/>
        </w:rPr>
        <w:lastRenderedPageBreak/>
        <w:t>no rituals,</w:t>
      </w:r>
      <w:r w:rsidRPr="00485D8E">
        <w:rPr>
          <w:i/>
          <w:lang w:eastAsia="ja-JP"/>
        </w:rPr>
        <w:t>holu</w:t>
      </w:r>
      <w:r w:rsidRPr="00485D8E">
        <w:rPr>
          <w:lang w:eastAsia="ja-JP"/>
        </w:rPr>
        <w:t xml:space="preserve"> copy the </w:t>
      </w:r>
      <w:r w:rsidRPr="00485D8E">
        <w:rPr>
          <w:i/>
          <w:lang w:eastAsia="ja-JP"/>
        </w:rPr>
        <w:t>tala</w:t>
      </w:r>
      <w:r w:rsidRPr="00485D8E">
        <w:rPr>
          <w:lang w:eastAsia="ja-JP"/>
        </w:rPr>
        <w:t xml:space="preserve">as requested by villagers. After </w:t>
      </w:r>
      <w:r w:rsidRPr="00485D8E">
        <w:rPr>
          <w:i/>
          <w:lang w:eastAsia="ja-JP"/>
        </w:rPr>
        <w:t>holu</w:t>
      </w:r>
      <w:r w:rsidRPr="00485D8E">
        <w:rPr>
          <w:lang w:eastAsia="ja-JP"/>
        </w:rPr>
        <w:t xml:space="preserve"> recite the </w:t>
      </w:r>
      <w:r w:rsidRPr="00485D8E">
        <w:rPr>
          <w:i/>
          <w:lang w:eastAsia="ja-JP"/>
        </w:rPr>
        <w:t>tala</w:t>
      </w:r>
      <w:r w:rsidRPr="00485D8E">
        <w:rPr>
          <w:lang w:eastAsia="ja-JP"/>
        </w:rPr>
        <w:t xml:space="preserve"> in the temple, the villagers keep the actual texts in the</w:t>
      </w:r>
      <w:r w:rsidRPr="00485D8E">
        <w:rPr>
          <w:i/>
          <w:lang w:eastAsia="ja-JP"/>
        </w:rPr>
        <w:t>seŋtala</w:t>
      </w:r>
      <w:r w:rsidRPr="00485D8E">
        <w:rPr>
          <w:lang w:eastAsia="ja-JP"/>
        </w:rPr>
        <w:t xml:space="preserve">. Most </w:t>
      </w:r>
      <w:r w:rsidRPr="00485D8E">
        <w:rPr>
          <w:i/>
          <w:lang w:eastAsia="ja-JP"/>
        </w:rPr>
        <w:t>holu</w:t>
      </w:r>
      <w:r w:rsidRPr="00485D8E">
        <w:rPr>
          <w:lang w:eastAsia="ja-JP"/>
        </w:rPr>
        <w:t xml:space="preserve">are farmers, but some of them have another job, for example, </w:t>
      </w:r>
      <w:r w:rsidR="008056A8" w:rsidRPr="00485D8E">
        <w:rPr>
          <w:lang w:eastAsia="ja-JP"/>
        </w:rPr>
        <w:t xml:space="preserve">such as </w:t>
      </w:r>
      <w:r w:rsidRPr="00485D8E">
        <w:rPr>
          <w:lang w:eastAsia="ja-JP"/>
        </w:rPr>
        <w:t xml:space="preserve">typing invitation letters </w:t>
      </w:r>
      <w:r w:rsidRPr="00D500AF">
        <w:rPr>
          <w:lang w:eastAsia="ja-JP"/>
        </w:rPr>
        <w:t xml:space="preserve">in </w:t>
      </w:r>
      <w:r w:rsidRPr="00B91848">
        <w:rPr>
          <w:lang w:eastAsia="ja-JP"/>
        </w:rPr>
        <w:t>T</w:t>
      </w:r>
      <w:r w:rsidR="000A1B1D" w:rsidRPr="00EB6208">
        <w:rPr>
          <w:rFonts w:cs="Times New Roman"/>
          <w:lang w:eastAsia="ja-JP"/>
        </w:rPr>
        <w:t>ă</w:t>
      </w:r>
      <w:r w:rsidRPr="00D500AF">
        <w:rPr>
          <w:lang w:eastAsia="ja-JP"/>
        </w:rPr>
        <w:t>i</w:t>
      </w:r>
      <w:r w:rsidRPr="00B91848">
        <w:rPr>
          <w:lang w:eastAsia="ja-JP"/>
        </w:rPr>
        <w:t>.</w:t>
      </w:r>
    </w:p>
    <w:p w:rsidR="0059784F" w:rsidRPr="000A1B1D" w:rsidRDefault="00103C34" w:rsidP="00481E7B">
      <w:pPr>
        <w:pStyle w:val="Heading1"/>
        <w:spacing w:line="360" w:lineRule="auto"/>
        <w:rPr>
          <w:lang w:eastAsia="ja-JP"/>
        </w:rPr>
      </w:pPr>
      <w:r w:rsidRPr="000A1B1D">
        <w:rPr>
          <w:rFonts w:eastAsia="ＭＳ 明朝"/>
          <w:lang w:eastAsia="ja-JP"/>
        </w:rPr>
        <w:t>Migration from Myanmar to China</w:t>
      </w:r>
    </w:p>
    <w:p w:rsidR="0059784F" w:rsidRPr="000A1B1D" w:rsidRDefault="00103C34" w:rsidP="00481E7B">
      <w:pPr>
        <w:pStyle w:val="Heading2"/>
        <w:spacing w:line="360" w:lineRule="auto"/>
        <w:rPr>
          <w:lang w:eastAsia="ja-JP"/>
        </w:rPr>
      </w:pPr>
      <w:r w:rsidRPr="000A1B1D">
        <w:rPr>
          <w:rFonts w:eastAsia="ＭＳ 明朝"/>
          <w:lang w:eastAsia="ja-JP"/>
        </w:rPr>
        <w:t>Migration of Monks</w:t>
      </w:r>
    </w:p>
    <w:p w:rsidR="00103C34" w:rsidRPr="00485D8E" w:rsidRDefault="00103C34" w:rsidP="00481E7B">
      <w:pPr>
        <w:spacing w:line="360" w:lineRule="auto"/>
        <w:ind w:firstLine="420"/>
        <w:rPr>
          <w:lang w:eastAsia="ja-JP"/>
        </w:rPr>
      </w:pPr>
      <w:r w:rsidRPr="00485D8E">
        <w:rPr>
          <w:lang w:eastAsia="ja-JP"/>
        </w:rPr>
        <w:t xml:space="preserve">The Buddhist rituals are preformed mainly by </w:t>
      </w:r>
      <w:r w:rsidRPr="00485D8E">
        <w:rPr>
          <w:i/>
          <w:lang w:eastAsia="ja-JP"/>
        </w:rPr>
        <w:t>holu</w:t>
      </w:r>
      <w:r w:rsidRPr="00485D8E">
        <w:rPr>
          <w:lang w:eastAsia="ja-JP"/>
        </w:rPr>
        <w:t xml:space="preserve"> in </w:t>
      </w:r>
      <w:r w:rsidR="008056A8" w:rsidRPr="00485D8E">
        <w:rPr>
          <w:lang w:eastAsia="ja-JP"/>
        </w:rPr>
        <w:t xml:space="preserve">ninety-nine </w:t>
      </w:r>
      <w:r w:rsidRPr="00485D8E">
        <w:rPr>
          <w:lang w:eastAsia="ja-JP"/>
        </w:rPr>
        <w:t>temples (84</w:t>
      </w:r>
      <w:r w:rsidR="008056A8" w:rsidRPr="00485D8E">
        <w:rPr>
          <w:lang w:eastAsia="ja-JP"/>
        </w:rPr>
        <w:t xml:space="preserve"> per cent</w:t>
      </w:r>
      <w:r w:rsidRPr="00485D8E">
        <w:rPr>
          <w:lang w:eastAsia="ja-JP"/>
        </w:rPr>
        <w:t xml:space="preserve">) of the 118 temples, but </w:t>
      </w:r>
      <w:r w:rsidR="008056A8" w:rsidRPr="00485D8E">
        <w:rPr>
          <w:lang w:eastAsia="ja-JP"/>
        </w:rPr>
        <w:t xml:space="preserve">nineteen </w:t>
      </w:r>
      <w:r w:rsidRPr="00485D8E">
        <w:rPr>
          <w:lang w:eastAsia="ja-JP"/>
        </w:rPr>
        <w:t>villagers (16</w:t>
      </w:r>
      <w:r w:rsidR="008056A8" w:rsidRPr="00485D8E">
        <w:rPr>
          <w:lang w:eastAsia="ja-JP"/>
        </w:rPr>
        <w:t xml:space="preserve"> per cent</w:t>
      </w:r>
      <w:r w:rsidRPr="00485D8E">
        <w:rPr>
          <w:lang w:eastAsia="ja-JP"/>
        </w:rPr>
        <w:t xml:space="preserve">) have felt the need for monks and novices in the villages. Why do the villagers invite them? The reasons for </w:t>
      </w:r>
      <w:r w:rsidR="008056A8" w:rsidRPr="00485D8E">
        <w:rPr>
          <w:lang w:eastAsia="ja-JP"/>
        </w:rPr>
        <w:t xml:space="preserve">doing so </w:t>
      </w:r>
      <w:r w:rsidRPr="00485D8E">
        <w:rPr>
          <w:lang w:eastAsia="ja-JP"/>
        </w:rPr>
        <w:t>are not the same.</w:t>
      </w:r>
    </w:p>
    <w:p w:rsidR="00103C34" w:rsidRPr="00485D8E" w:rsidRDefault="00103C34" w:rsidP="00481E7B">
      <w:pPr>
        <w:spacing w:line="360" w:lineRule="auto"/>
        <w:ind w:firstLine="420"/>
        <w:rPr>
          <w:lang w:eastAsia="ja-JP"/>
        </w:rPr>
      </w:pPr>
      <w:r w:rsidRPr="00485D8E">
        <w:rPr>
          <w:lang w:eastAsia="ja-JP"/>
        </w:rPr>
        <w:t xml:space="preserve">In the case of MA village, when there are funerals or rituals for building new houses, it is better for the villagers to invite a monk </w:t>
      </w:r>
      <w:r w:rsidR="00323161" w:rsidRPr="00485D8E">
        <w:rPr>
          <w:lang w:eastAsia="ja-JP"/>
        </w:rPr>
        <w:t xml:space="preserve">to </w:t>
      </w:r>
      <w:r w:rsidRPr="00485D8E">
        <w:rPr>
          <w:lang w:eastAsia="ja-JP"/>
        </w:rPr>
        <w:t xml:space="preserve">their own temple than to invite one from other temples. In LP village, when many villagers and domestic animals died consecutively in the village, the villagers were very afraid </w:t>
      </w:r>
      <w:r w:rsidR="008056A8" w:rsidRPr="00485D8E">
        <w:rPr>
          <w:lang w:eastAsia="ja-JP"/>
        </w:rPr>
        <w:t xml:space="preserve">of </w:t>
      </w:r>
      <w:r w:rsidRPr="00485D8E">
        <w:rPr>
          <w:lang w:eastAsia="ja-JP"/>
        </w:rPr>
        <w:t xml:space="preserve">the evil spirits, </w:t>
      </w:r>
      <w:r w:rsidRPr="00485D8E">
        <w:rPr>
          <w:i/>
          <w:lang w:eastAsia="ja-JP"/>
        </w:rPr>
        <w:t xml:space="preserve">phi hai, </w:t>
      </w:r>
      <w:r w:rsidRPr="00485D8E">
        <w:rPr>
          <w:lang w:eastAsia="ja-JP"/>
        </w:rPr>
        <w:t>and invited a monk from Myanmar. In the case of VM village, when they built a new temple, the villagers thought that they had better invite the monks to keep the temple clean.</w:t>
      </w:r>
    </w:p>
    <w:p w:rsidR="00103C34" w:rsidRPr="00755AAF" w:rsidRDefault="00103C34" w:rsidP="00481E7B">
      <w:pPr>
        <w:spacing w:line="360" w:lineRule="auto"/>
        <w:ind w:firstLine="420"/>
        <w:rPr>
          <w:color w:val="FF0000"/>
          <w:lang w:eastAsia="ja-JP"/>
        </w:rPr>
      </w:pPr>
      <w:r w:rsidRPr="00485D8E">
        <w:rPr>
          <w:lang w:eastAsia="ja-JP"/>
        </w:rPr>
        <w:t>After these villagers reach the decision to invite a monk, the</w:t>
      </w:r>
      <w:r w:rsidR="00FD2E8A">
        <w:rPr>
          <w:lang w:eastAsia="ja-JP"/>
        </w:rPr>
        <w:t>y</w:t>
      </w:r>
      <w:r w:rsidRPr="00485D8E">
        <w:rPr>
          <w:lang w:eastAsia="ja-JP"/>
        </w:rPr>
        <w:t xml:space="preserve"> go to a temple on the Myanmar side</w:t>
      </w:r>
      <w:r w:rsidR="008056A8" w:rsidRPr="00485D8E">
        <w:rPr>
          <w:lang w:eastAsia="ja-JP"/>
        </w:rPr>
        <w:t xml:space="preserve"> of the border</w:t>
      </w:r>
      <w:r w:rsidRPr="00485D8E">
        <w:rPr>
          <w:lang w:eastAsia="ja-JP"/>
        </w:rPr>
        <w:t>, usually a temple of the same sect (</w:t>
      </w:r>
      <w:r w:rsidRPr="00485D8E">
        <w:rPr>
          <w:i/>
          <w:lang w:eastAsia="ja-JP"/>
        </w:rPr>
        <w:t>kəŋ</w:t>
      </w:r>
      <w:r w:rsidRPr="00485D8E">
        <w:rPr>
          <w:lang w:eastAsia="ja-JP"/>
        </w:rPr>
        <w:t xml:space="preserve">), and invite a monk to come and </w:t>
      </w:r>
      <w:r w:rsidR="00682D4D" w:rsidRPr="002702C6">
        <w:rPr>
          <w:lang w:eastAsia="ja-JP"/>
        </w:rPr>
        <w:t>take up the abbotship</w:t>
      </w:r>
      <w:r w:rsidRPr="00485D8E">
        <w:rPr>
          <w:rFonts w:hint="eastAsia"/>
          <w:lang w:eastAsia="ja-JP"/>
        </w:rPr>
        <w:t>.</w:t>
      </w:r>
      <w:r w:rsidR="008056A8" w:rsidRPr="00485D8E">
        <w:rPr>
          <w:lang w:eastAsia="ja-JP"/>
        </w:rPr>
        <w:t xml:space="preserve">The advantage </w:t>
      </w:r>
      <w:r w:rsidR="001E103F">
        <w:rPr>
          <w:lang w:eastAsia="ja-JP"/>
        </w:rPr>
        <w:t>of</w:t>
      </w:r>
      <w:r w:rsidRPr="00485D8E">
        <w:rPr>
          <w:lang w:eastAsia="ja-JP"/>
        </w:rPr>
        <w:t>stay</w:t>
      </w:r>
      <w:r w:rsidR="008056A8" w:rsidRPr="00485D8E">
        <w:rPr>
          <w:lang w:eastAsia="ja-JP"/>
        </w:rPr>
        <w:t>ing</w:t>
      </w:r>
      <w:r w:rsidRPr="00485D8E">
        <w:rPr>
          <w:lang w:eastAsia="ja-JP"/>
        </w:rPr>
        <w:t xml:space="preserve"> in </w:t>
      </w:r>
      <w:r w:rsidRPr="006B443C">
        <w:rPr>
          <w:lang w:eastAsia="ja-JP"/>
        </w:rPr>
        <w:t xml:space="preserve">the temple </w:t>
      </w:r>
      <w:r w:rsidR="008056A8" w:rsidRPr="006B443C">
        <w:rPr>
          <w:lang w:eastAsia="ja-JP"/>
        </w:rPr>
        <w:t xml:space="preserve">on the </w:t>
      </w:r>
      <w:r w:rsidRPr="00F519C7">
        <w:rPr>
          <w:lang w:eastAsia="ja-JP"/>
        </w:rPr>
        <w:t xml:space="preserve">Chinese side </w:t>
      </w:r>
      <w:r w:rsidR="008056A8" w:rsidRPr="00A55776">
        <w:rPr>
          <w:lang w:eastAsia="ja-JP"/>
        </w:rPr>
        <w:t xml:space="preserve">is that the monks </w:t>
      </w:r>
      <w:r w:rsidRPr="009415AE">
        <w:rPr>
          <w:lang w:eastAsia="ja-JP"/>
        </w:rPr>
        <w:t xml:space="preserve">can collect more donations than on </w:t>
      </w:r>
      <w:r w:rsidR="008056A8" w:rsidRPr="009415AE">
        <w:rPr>
          <w:lang w:eastAsia="ja-JP"/>
        </w:rPr>
        <w:t xml:space="preserve">the </w:t>
      </w:r>
      <w:r w:rsidRPr="009415AE">
        <w:rPr>
          <w:lang w:eastAsia="ja-JP"/>
        </w:rPr>
        <w:t>Myanmar side.</w:t>
      </w:r>
      <w:r w:rsidR="00755AAF" w:rsidRPr="006B443C">
        <w:rPr>
          <w:rFonts w:hint="eastAsia"/>
          <w:lang w:eastAsia="ja-JP"/>
        </w:rPr>
        <w:t xml:space="preserve">Some monks hope to study Chinese because they regard </w:t>
      </w:r>
      <w:r w:rsidR="00572B8A" w:rsidRPr="006B443C">
        <w:rPr>
          <w:lang w:eastAsia="ja-JP"/>
        </w:rPr>
        <w:t>it</w:t>
      </w:r>
      <w:r w:rsidR="00755AAF" w:rsidRPr="006B443C">
        <w:rPr>
          <w:rFonts w:hint="eastAsia"/>
          <w:lang w:eastAsia="ja-JP"/>
        </w:rPr>
        <w:t xml:space="preserve"> as </w:t>
      </w:r>
      <w:r w:rsidR="00572B8A" w:rsidRPr="006B443C">
        <w:rPr>
          <w:lang w:eastAsia="ja-JP"/>
        </w:rPr>
        <w:t>a</w:t>
      </w:r>
      <w:r w:rsidR="00755AAF" w:rsidRPr="006B443C">
        <w:rPr>
          <w:rFonts w:hint="eastAsia"/>
          <w:lang w:eastAsia="ja-JP"/>
        </w:rPr>
        <w:t>major language.</w:t>
      </w:r>
    </w:p>
    <w:p w:rsidR="00103C34" w:rsidRPr="00485D8E" w:rsidRDefault="00103C34" w:rsidP="00481E7B">
      <w:pPr>
        <w:spacing w:line="360" w:lineRule="auto"/>
        <w:ind w:firstLine="420"/>
        <w:rPr>
          <w:lang w:eastAsia="ja-JP"/>
        </w:rPr>
      </w:pPr>
      <w:r w:rsidRPr="00485D8E">
        <w:rPr>
          <w:lang w:eastAsia="ja-JP"/>
        </w:rPr>
        <w:t xml:space="preserve">It is common </w:t>
      </w:r>
      <w:r w:rsidR="0093338B" w:rsidRPr="00485D8E">
        <w:rPr>
          <w:lang w:eastAsia="ja-JP"/>
        </w:rPr>
        <w:t xml:space="preserve">practice </w:t>
      </w:r>
      <w:r w:rsidRPr="00485D8E">
        <w:rPr>
          <w:lang w:eastAsia="ja-JP"/>
        </w:rPr>
        <w:t xml:space="preserve">that the monks are invited from Myanmar. According to my 2009 research, of the 116 monks and novices in Ruili, </w:t>
      </w:r>
      <w:r w:rsidR="008056A8" w:rsidRPr="00485D8E">
        <w:rPr>
          <w:lang w:eastAsia="ja-JP"/>
        </w:rPr>
        <w:t xml:space="preserve">nineteen </w:t>
      </w:r>
      <w:r w:rsidRPr="00485D8E">
        <w:rPr>
          <w:lang w:eastAsia="ja-JP"/>
        </w:rPr>
        <w:t xml:space="preserve">(16 percent) were from China and </w:t>
      </w:r>
      <w:r w:rsidR="008056A8" w:rsidRPr="00485D8E">
        <w:rPr>
          <w:lang w:eastAsia="ja-JP"/>
        </w:rPr>
        <w:t xml:space="preserve">ninety-seven </w:t>
      </w:r>
      <w:r w:rsidRPr="00485D8E">
        <w:rPr>
          <w:lang w:eastAsia="ja-JP"/>
        </w:rPr>
        <w:t xml:space="preserve">(84 percent) </w:t>
      </w:r>
      <w:r w:rsidR="008056A8" w:rsidRPr="00485D8E">
        <w:rPr>
          <w:lang w:eastAsia="ja-JP"/>
        </w:rPr>
        <w:t xml:space="preserve">were </w:t>
      </w:r>
      <w:r w:rsidRPr="00485D8E">
        <w:rPr>
          <w:lang w:eastAsia="ja-JP"/>
        </w:rPr>
        <w:t xml:space="preserve">from Myanmar, especially Shan </w:t>
      </w:r>
      <w:r w:rsidR="005B411A">
        <w:rPr>
          <w:lang w:eastAsia="ja-JP"/>
        </w:rPr>
        <w:t>S</w:t>
      </w:r>
      <w:r w:rsidRPr="00485D8E">
        <w:rPr>
          <w:lang w:eastAsia="ja-JP"/>
        </w:rPr>
        <w:t>tate.</w:t>
      </w:r>
    </w:p>
    <w:p w:rsidR="00103C34" w:rsidRPr="00485D8E" w:rsidRDefault="00103C34" w:rsidP="00481E7B">
      <w:pPr>
        <w:spacing w:line="360" w:lineRule="auto"/>
        <w:ind w:firstLine="420"/>
        <w:rPr>
          <w:lang w:eastAsia="ja-JP"/>
        </w:rPr>
      </w:pPr>
      <w:r w:rsidRPr="00485D8E">
        <w:rPr>
          <w:lang w:eastAsia="ja-JP"/>
        </w:rPr>
        <w:t>After they become novices mostly in the</w:t>
      </w:r>
      <w:r w:rsidR="00066F74" w:rsidRPr="00485D8E">
        <w:rPr>
          <w:lang w:eastAsia="ja-JP"/>
        </w:rPr>
        <w:t>ir</w:t>
      </w:r>
      <w:r w:rsidRPr="00485D8E">
        <w:rPr>
          <w:lang w:eastAsia="ja-JP"/>
        </w:rPr>
        <w:t xml:space="preserve"> native villages, they go to the central area of Myanmar, for example, Yangon or Mandalay, to study the doctrine of Buddhism and take the examination of Buddhism held by </w:t>
      </w:r>
      <w:r w:rsidR="008056A8" w:rsidRPr="00485D8E">
        <w:rPr>
          <w:lang w:eastAsia="ja-JP"/>
        </w:rPr>
        <w:t xml:space="preserve">the </w:t>
      </w:r>
      <w:r w:rsidRPr="00485D8E">
        <w:rPr>
          <w:lang w:eastAsia="ja-JP"/>
        </w:rPr>
        <w:t>Myanmar government</w:t>
      </w:r>
      <w:r w:rsidR="00FD74D8">
        <w:rPr>
          <w:lang w:eastAsia="ja-JP"/>
        </w:rPr>
        <w:t xml:space="preserve"> (see </w:t>
      </w:r>
      <w:r w:rsidRPr="00485D8E">
        <w:rPr>
          <w:lang w:eastAsia="ja-JP"/>
        </w:rPr>
        <w:t>Figure 2</w:t>
      </w:r>
      <w:r w:rsidR="00FD74D8">
        <w:rPr>
          <w:lang w:eastAsia="ja-JP"/>
        </w:rPr>
        <w:t>)</w:t>
      </w:r>
      <w:r w:rsidRPr="00485D8E">
        <w:rPr>
          <w:lang w:eastAsia="ja-JP"/>
        </w:rPr>
        <w:t xml:space="preserve">. This trend became popular after the road connection was improved in Shan </w:t>
      </w:r>
      <w:r w:rsidR="00A55776">
        <w:rPr>
          <w:lang w:eastAsia="ja-JP"/>
        </w:rPr>
        <w:t>S</w:t>
      </w:r>
      <w:r w:rsidRPr="00485D8E">
        <w:rPr>
          <w:lang w:eastAsia="ja-JP"/>
        </w:rPr>
        <w:t xml:space="preserve">tate after the 1970s. </w:t>
      </w:r>
    </w:p>
    <w:p w:rsidR="00103C34" w:rsidRPr="00485D8E" w:rsidRDefault="00103C34" w:rsidP="00481E7B">
      <w:pPr>
        <w:spacing w:line="360" w:lineRule="auto"/>
        <w:ind w:firstLine="420"/>
        <w:rPr>
          <w:lang w:eastAsia="ja-JP"/>
        </w:rPr>
      </w:pPr>
      <w:r w:rsidRPr="00485D8E">
        <w:rPr>
          <w:lang w:eastAsia="ja-JP"/>
        </w:rPr>
        <w:lastRenderedPageBreak/>
        <w:t>This is a sample case of Ven. V</w:t>
      </w:r>
      <w:r w:rsidR="009567BF" w:rsidRPr="00485D8E">
        <w:rPr>
          <w:lang w:eastAsia="ja-JP"/>
        </w:rPr>
        <w:t>, the abbot of TS temple</w:t>
      </w:r>
      <w:r w:rsidR="009567BF">
        <w:rPr>
          <w:lang w:eastAsia="ja-JP"/>
        </w:rPr>
        <w:t xml:space="preserve"> (see </w:t>
      </w:r>
      <w:r w:rsidR="009567BF" w:rsidRPr="00485D8E">
        <w:rPr>
          <w:lang w:eastAsia="ja-JP"/>
        </w:rPr>
        <w:t>Figure 3</w:t>
      </w:r>
      <w:r w:rsidR="009567BF">
        <w:rPr>
          <w:lang w:eastAsia="ja-JP"/>
        </w:rPr>
        <w:t>)</w:t>
      </w:r>
      <w:r w:rsidR="009567BF" w:rsidRPr="00485D8E">
        <w:rPr>
          <w:lang w:eastAsia="ja-JP"/>
        </w:rPr>
        <w:t>. He was born in LM village, Mansi district, Kachin</w:t>
      </w:r>
      <w:r w:rsidR="009567BF">
        <w:rPr>
          <w:lang w:eastAsia="ja-JP"/>
        </w:rPr>
        <w:t>S</w:t>
      </w:r>
      <w:r w:rsidR="009567BF" w:rsidRPr="00485D8E">
        <w:rPr>
          <w:lang w:eastAsia="ja-JP"/>
        </w:rPr>
        <w:t>tate in 1972.</w:t>
      </w:r>
      <w:r w:rsidR="00ED49DB" w:rsidRPr="000054A2">
        <w:rPr>
          <w:rStyle w:val="EndnoteReference"/>
          <w:sz w:val="24"/>
          <w:szCs w:val="44"/>
          <w:lang w:eastAsia="ja-JP"/>
        </w:rPr>
        <w:endnoteReference w:id="7"/>
      </w:r>
      <w:r w:rsidRPr="00485D8E">
        <w:rPr>
          <w:lang w:eastAsia="ja-JP"/>
        </w:rPr>
        <w:t xml:space="preserve">When he was </w:t>
      </w:r>
      <w:r w:rsidR="008D3FB3" w:rsidRPr="00485D8E">
        <w:rPr>
          <w:lang w:eastAsia="ja-JP"/>
        </w:rPr>
        <w:t xml:space="preserve">seven </w:t>
      </w:r>
      <w:r w:rsidRPr="00485D8E">
        <w:rPr>
          <w:lang w:eastAsia="ja-JP"/>
        </w:rPr>
        <w:t>years old (1979), he became a novice in MV village, Kachin</w:t>
      </w:r>
      <w:r w:rsidR="00FA7275">
        <w:rPr>
          <w:lang w:eastAsia="ja-JP"/>
        </w:rPr>
        <w:t>S</w:t>
      </w:r>
      <w:r w:rsidRPr="00485D8E">
        <w:rPr>
          <w:lang w:eastAsia="ja-JP"/>
        </w:rPr>
        <w:t xml:space="preserve">tate. He became a monk in MV village when he was </w:t>
      </w:r>
      <w:r w:rsidR="008D3FB3" w:rsidRPr="00485D8E">
        <w:rPr>
          <w:lang w:eastAsia="ja-JP"/>
        </w:rPr>
        <w:t xml:space="preserve">twenty </w:t>
      </w:r>
      <w:r w:rsidRPr="00485D8E">
        <w:rPr>
          <w:lang w:eastAsia="ja-JP"/>
        </w:rPr>
        <w:t>years old, and subsequently stayed in Yangon for three years, Mandalay for two years and then went back to MV temple in Kachin</w:t>
      </w:r>
      <w:r w:rsidR="009415AE">
        <w:rPr>
          <w:lang w:eastAsia="ja-JP"/>
        </w:rPr>
        <w:t>S</w:t>
      </w:r>
      <w:r w:rsidRPr="00485D8E">
        <w:rPr>
          <w:lang w:eastAsia="ja-JP"/>
        </w:rPr>
        <w:t xml:space="preserve">tate. In 1999, he moved to TS village </w:t>
      </w:r>
      <w:r w:rsidR="008D3FB3" w:rsidRPr="00485D8E">
        <w:rPr>
          <w:lang w:eastAsia="ja-JP"/>
        </w:rPr>
        <w:t>o</w:t>
      </w:r>
      <w:r w:rsidRPr="00485D8E">
        <w:rPr>
          <w:lang w:eastAsia="ja-JP"/>
        </w:rPr>
        <w:t xml:space="preserve">n </w:t>
      </w:r>
      <w:r w:rsidR="00066F74" w:rsidRPr="00485D8E">
        <w:rPr>
          <w:lang w:eastAsia="ja-JP"/>
        </w:rPr>
        <w:t xml:space="preserve">the </w:t>
      </w:r>
      <w:r w:rsidRPr="00485D8E">
        <w:rPr>
          <w:lang w:eastAsia="ja-JP"/>
        </w:rPr>
        <w:t>Chinese side</w:t>
      </w:r>
      <w:r w:rsidR="008D3FB3" w:rsidRPr="00485D8E">
        <w:rPr>
          <w:lang w:eastAsia="ja-JP"/>
        </w:rPr>
        <w:t xml:space="preserve"> of the border</w:t>
      </w:r>
      <w:r w:rsidRPr="00485D8E">
        <w:rPr>
          <w:lang w:eastAsia="ja-JP"/>
        </w:rPr>
        <w:t>.</w:t>
      </w:r>
    </w:p>
    <w:p w:rsidR="00CE62A7" w:rsidRPr="00485D8E" w:rsidRDefault="00103C34" w:rsidP="00481E7B">
      <w:pPr>
        <w:spacing w:line="360" w:lineRule="auto"/>
        <w:ind w:firstLine="420"/>
        <w:rPr>
          <w:lang w:eastAsia="ja-JP"/>
        </w:rPr>
      </w:pPr>
      <w:r w:rsidRPr="00485D8E">
        <w:rPr>
          <w:lang w:eastAsia="ja-JP"/>
        </w:rPr>
        <w:t>The trigger for the TS villagers to invite him was the construction of a new temple in 1994. The villagers thought that it was appropriate to invite an abbot to manage the new temple. They tried to invite a monk of the neighbo</w:t>
      </w:r>
      <w:r w:rsidR="00682D4D" w:rsidRPr="00485D8E">
        <w:rPr>
          <w:lang w:eastAsia="ja-JP"/>
        </w:rPr>
        <w:t>uring</w:t>
      </w:r>
      <w:r w:rsidRPr="00485D8E">
        <w:rPr>
          <w:lang w:eastAsia="ja-JP"/>
        </w:rPr>
        <w:t xml:space="preserve"> temple to serve as the abbot</w:t>
      </w:r>
      <w:r w:rsidR="00045FF2" w:rsidRPr="00485D8E">
        <w:rPr>
          <w:lang w:eastAsia="ja-JP"/>
        </w:rPr>
        <w:t xml:space="preserve"> b</w:t>
      </w:r>
      <w:r w:rsidRPr="00485D8E">
        <w:rPr>
          <w:lang w:eastAsia="ja-JP"/>
        </w:rPr>
        <w:t xml:space="preserve">ut the proposal was rejected by the monk because the temple </w:t>
      </w:r>
      <w:r w:rsidR="00EF4326" w:rsidRPr="00485D8E">
        <w:rPr>
          <w:lang w:eastAsia="ja-JP"/>
        </w:rPr>
        <w:t xml:space="preserve">belongs to a </w:t>
      </w:r>
      <w:r w:rsidRPr="00485D8E">
        <w:rPr>
          <w:lang w:eastAsia="ja-JP"/>
        </w:rPr>
        <w:t>different</w:t>
      </w:r>
      <w:r w:rsidR="00EF4326" w:rsidRPr="00485D8E">
        <w:rPr>
          <w:lang w:eastAsia="ja-JP"/>
        </w:rPr>
        <w:t xml:space="preserve"> sect, the </w:t>
      </w:r>
      <w:r w:rsidRPr="00485D8E">
        <w:rPr>
          <w:lang w:eastAsia="ja-JP"/>
        </w:rPr>
        <w:t>Pɔitsɔŋ sect</w:t>
      </w:r>
      <w:r w:rsidR="00EF4326" w:rsidRPr="00485D8E">
        <w:rPr>
          <w:lang w:eastAsia="ja-JP"/>
        </w:rPr>
        <w:t xml:space="preserve">. </w:t>
      </w:r>
      <w:r w:rsidR="004C3097" w:rsidRPr="00485D8E">
        <w:rPr>
          <w:lang w:eastAsia="ja-JP"/>
        </w:rPr>
        <w:t>So</w:t>
      </w:r>
      <w:r w:rsidRPr="00485D8E">
        <w:rPr>
          <w:lang w:eastAsia="ja-JP"/>
        </w:rPr>
        <w:t>, the villagers went to MV temple in Kachin</w:t>
      </w:r>
      <w:r w:rsidR="00C656AC">
        <w:rPr>
          <w:lang w:eastAsia="ja-JP"/>
        </w:rPr>
        <w:t>S</w:t>
      </w:r>
      <w:r w:rsidR="00391615" w:rsidRPr="00485D8E">
        <w:rPr>
          <w:lang w:eastAsia="ja-JP"/>
        </w:rPr>
        <w:t>tate, which</w:t>
      </w:r>
      <w:r w:rsidRPr="00485D8E">
        <w:rPr>
          <w:lang w:eastAsia="ja-JP"/>
        </w:rPr>
        <w:t xml:space="preserve"> belongs to the same sect. </w:t>
      </w:r>
      <w:r w:rsidR="00682D4D" w:rsidRPr="002702C6">
        <w:rPr>
          <w:lang w:eastAsia="ja-JP"/>
        </w:rPr>
        <w:t>The monks and novices of Pɔitsɔŋ sect move to the central area of Myanmar to receive Burmese education in Buddhism, but they cross the border and move to the temple on the Chinese side according to the network of local sects.</w:t>
      </w:r>
    </w:p>
    <w:p w:rsidR="0059784F" w:rsidRPr="00485D8E" w:rsidRDefault="00682D4D" w:rsidP="00481E7B">
      <w:pPr>
        <w:spacing w:line="360" w:lineRule="auto"/>
        <w:ind w:firstLine="420"/>
        <w:rPr>
          <w:lang w:eastAsia="ja-JP"/>
        </w:rPr>
      </w:pPr>
      <w:r w:rsidRPr="00B85975">
        <w:t>The</w:t>
      </w:r>
      <w:r w:rsidR="00706F75" w:rsidRPr="00485D8E">
        <w:rPr>
          <w:lang w:eastAsia="ja-JP"/>
        </w:rPr>
        <w:t>o</w:t>
      </w:r>
      <w:r w:rsidR="00103C34" w:rsidRPr="00485D8E">
        <w:rPr>
          <w:lang w:eastAsia="ja-JP"/>
        </w:rPr>
        <w:t xml:space="preserve">ther circumstances </w:t>
      </w:r>
      <w:r w:rsidR="0068228E" w:rsidRPr="00485D8E">
        <w:rPr>
          <w:lang w:eastAsia="ja-JP"/>
        </w:rPr>
        <w:t xml:space="preserve">under which </w:t>
      </w:r>
      <w:r w:rsidR="00103C34" w:rsidRPr="00485D8E">
        <w:rPr>
          <w:lang w:eastAsia="ja-JP"/>
        </w:rPr>
        <w:t xml:space="preserve">the monks move from </w:t>
      </w:r>
      <w:r w:rsidR="008163F7" w:rsidRPr="00485D8E">
        <w:rPr>
          <w:lang w:eastAsia="ja-JP"/>
        </w:rPr>
        <w:t xml:space="preserve">the </w:t>
      </w:r>
      <w:r w:rsidR="00103C34" w:rsidRPr="00485D8E">
        <w:rPr>
          <w:lang w:eastAsia="ja-JP"/>
        </w:rPr>
        <w:t xml:space="preserve">Myanmar to </w:t>
      </w:r>
      <w:r w:rsidR="0068228E" w:rsidRPr="00485D8E">
        <w:rPr>
          <w:lang w:eastAsia="ja-JP"/>
        </w:rPr>
        <w:t xml:space="preserve">the Chinese </w:t>
      </w:r>
      <w:r w:rsidR="00103C34" w:rsidRPr="00485D8E">
        <w:rPr>
          <w:lang w:eastAsia="ja-JP"/>
        </w:rPr>
        <w:t xml:space="preserve">side </w:t>
      </w:r>
      <w:r w:rsidR="00706F75" w:rsidRPr="00485D8E">
        <w:rPr>
          <w:lang w:eastAsia="ja-JP"/>
        </w:rPr>
        <w:t xml:space="preserve">occur when </w:t>
      </w:r>
      <w:r w:rsidR="00103C34" w:rsidRPr="00485D8E">
        <w:rPr>
          <w:lang w:eastAsia="ja-JP"/>
        </w:rPr>
        <w:t xml:space="preserve">they are invited by </w:t>
      </w:r>
      <w:r w:rsidR="00045FF2" w:rsidRPr="00485D8E">
        <w:rPr>
          <w:lang w:eastAsia="ja-JP"/>
        </w:rPr>
        <w:t xml:space="preserve">monks </w:t>
      </w:r>
      <w:r w:rsidR="00706F75" w:rsidRPr="00485D8E">
        <w:rPr>
          <w:lang w:eastAsia="ja-JP"/>
        </w:rPr>
        <w:t xml:space="preserve">to whom they are known or when invited by </w:t>
      </w:r>
      <w:r w:rsidRPr="00B85975">
        <w:rPr>
          <w:lang w:eastAsia="ja-JP"/>
        </w:rPr>
        <w:t>laypeople</w:t>
      </w:r>
      <w:r w:rsidR="00103C34" w:rsidRPr="00485D8E">
        <w:rPr>
          <w:rFonts w:hint="eastAsia"/>
          <w:lang w:eastAsia="ja-JP"/>
        </w:rPr>
        <w:t xml:space="preserve">. </w:t>
      </w:r>
      <w:r w:rsidRPr="00485D8E">
        <w:rPr>
          <w:lang w:eastAsia="ja-JP"/>
        </w:rPr>
        <w:t xml:space="preserve">Figure </w:t>
      </w:r>
      <w:r w:rsidR="00413E87">
        <w:rPr>
          <w:lang w:eastAsia="ja-JP"/>
        </w:rPr>
        <w:t xml:space="preserve">4 </w:t>
      </w:r>
      <w:r w:rsidRPr="00485D8E">
        <w:rPr>
          <w:lang w:eastAsia="ja-JP"/>
        </w:rPr>
        <w:t>shows the case of Ven. S</w:t>
      </w:r>
      <w:r w:rsidR="00E50D21" w:rsidRPr="00E50D21">
        <w:rPr>
          <w:lang w:eastAsia="ja-JP"/>
        </w:rPr>
        <w:t>, the abbot of HS temple.</w:t>
      </w:r>
      <w:r w:rsidR="00D45627" w:rsidRPr="000054A2">
        <w:rPr>
          <w:rStyle w:val="EndnoteReference"/>
          <w:sz w:val="24"/>
          <w:szCs w:val="44"/>
          <w:lang w:eastAsia="ja-JP"/>
        </w:rPr>
        <w:endnoteReference w:id="8"/>
      </w:r>
      <w:r w:rsidRPr="00485D8E">
        <w:rPr>
          <w:lang w:eastAsia="ja-JP"/>
        </w:rPr>
        <w:t>He was born in</w:t>
      </w:r>
      <w:r w:rsidR="00103C34" w:rsidRPr="00485D8E">
        <w:rPr>
          <w:lang w:eastAsia="ja-JP"/>
        </w:rPr>
        <w:t xml:space="preserve"> MT village, Thibaw district, Shan </w:t>
      </w:r>
      <w:r w:rsidR="00F13F75">
        <w:rPr>
          <w:lang w:eastAsia="ja-JP"/>
        </w:rPr>
        <w:t>S</w:t>
      </w:r>
      <w:r w:rsidR="00103C34" w:rsidRPr="00485D8E">
        <w:rPr>
          <w:lang w:eastAsia="ja-JP"/>
        </w:rPr>
        <w:t xml:space="preserve">tate in 1957. When he was </w:t>
      </w:r>
      <w:r w:rsidR="0068228E" w:rsidRPr="00485D8E">
        <w:rPr>
          <w:lang w:eastAsia="ja-JP"/>
        </w:rPr>
        <w:t xml:space="preserve">nine </w:t>
      </w:r>
      <w:r w:rsidR="00103C34" w:rsidRPr="00485D8E">
        <w:rPr>
          <w:lang w:eastAsia="ja-JP"/>
        </w:rPr>
        <w:t xml:space="preserve">years old (1966), he became a novice and stayed in the temple of his native village for </w:t>
      </w:r>
      <w:r w:rsidR="0068228E" w:rsidRPr="00485D8E">
        <w:rPr>
          <w:lang w:eastAsia="ja-JP"/>
        </w:rPr>
        <w:t xml:space="preserve">four </w:t>
      </w:r>
      <w:r w:rsidR="00103C34" w:rsidRPr="00485D8E">
        <w:rPr>
          <w:lang w:eastAsia="ja-JP"/>
        </w:rPr>
        <w:t xml:space="preserve">years. </w:t>
      </w:r>
      <w:r w:rsidR="0068228E" w:rsidRPr="00485D8E">
        <w:rPr>
          <w:lang w:eastAsia="ja-JP"/>
        </w:rPr>
        <w:t>H</w:t>
      </w:r>
      <w:r w:rsidR="00103C34" w:rsidRPr="00485D8E">
        <w:rPr>
          <w:lang w:eastAsia="ja-JP"/>
        </w:rPr>
        <w:t xml:space="preserve">e </w:t>
      </w:r>
      <w:r w:rsidR="0068228E" w:rsidRPr="00485D8E">
        <w:rPr>
          <w:lang w:eastAsia="ja-JP"/>
        </w:rPr>
        <w:t xml:space="preserve">then </w:t>
      </w:r>
      <w:r w:rsidR="00103C34" w:rsidRPr="00485D8E">
        <w:rPr>
          <w:lang w:eastAsia="ja-JP"/>
        </w:rPr>
        <w:t xml:space="preserve">moved to another temple in Thibaw city (1970). When he was </w:t>
      </w:r>
      <w:r w:rsidR="0068228E" w:rsidRPr="00485D8E">
        <w:rPr>
          <w:lang w:eastAsia="ja-JP"/>
        </w:rPr>
        <w:t xml:space="preserve">fifteen </w:t>
      </w:r>
      <w:r w:rsidR="00103C34" w:rsidRPr="00485D8E">
        <w:rPr>
          <w:lang w:eastAsia="ja-JP"/>
        </w:rPr>
        <w:t>years old (1972), he moved to the Burmese temple in Monywa. Subsequently, he stayed in Monywa for eight years, Mandalay for eight years and passed the middle class of Pali examination</w:t>
      </w:r>
      <w:r w:rsidR="00764723">
        <w:rPr>
          <w:lang w:eastAsia="ja-JP"/>
        </w:rPr>
        <w:t>s</w:t>
      </w:r>
      <w:r w:rsidR="00103C34" w:rsidRPr="00485D8E">
        <w:rPr>
          <w:lang w:eastAsia="ja-JP"/>
        </w:rPr>
        <w:t xml:space="preserve"> held by the Myanmar government. When he was </w:t>
      </w:r>
      <w:r w:rsidR="008163F7" w:rsidRPr="00485D8E">
        <w:rPr>
          <w:lang w:eastAsia="ja-JP"/>
        </w:rPr>
        <w:t>thirty</w:t>
      </w:r>
      <w:r w:rsidR="0068228E" w:rsidRPr="00485D8E">
        <w:rPr>
          <w:lang w:eastAsia="ja-JP"/>
        </w:rPr>
        <w:t xml:space="preserve">-seven </w:t>
      </w:r>
      <w:r w:rsidR="00103C34" w:rsidRPr="00485D8E">
        <w:rPr>
          <w:lang w:eastAsia="ja-JP"/>
        </w:rPr>
        <w:t xml:space="preserve">years old (1994), he met the abbot of HS temple by chance in Mandalay. </w:t>
      </w:r>
      <w:r w:rsidR="00F35395" w:rsidRPr="00485D8E">
        <w:rPr>
          <w:lang w:eastAsia="ja-JP"/>
        </w:rPr>
        <w:t>This was b</w:t>
      </w:r>
      <w:r w:rsidR="00103C34" w:rsidRPr="00485D8E">
        <w:rPr>
          <w:lang w:eastAsia="ja-JP"/>
        </w:rPr>
        <w:t xml:space="preserve">ecause many Burmese merchants in Ruili come to HS temple </w:t>
      </w:r>
      <w:r w:rsidR="00843516" w:rsidRPr="00485D8E">
        <w:rPr>
          <w:lang w:eastAsia="ja-JP"/>
        </w:rPr>
        <w:t xml:space="preserve">to make </w:t>
      </w:r>
      <w:r w:rsidR="00103C34" w:rsidRPr="00485D8E">
        <w:rPr>
          <w:lang w:eastAsia="ja-JP"/>
        </w:rPr>
        <w:t>donation</w:t>
      </w:r>
      <w:r w:rsidR="00843516" w:rsidRPr="00485D8E">
        <w:rPr>
          <w:lang w:eastAsia="ja-JP"/>
        </w:rPr>
        <w:t>s</w:t>
      </w:r>
      <w:r w:rsidR="005D6DF3">
        <w:rPr>
          <w:lang w:eastAsia="ja-JP"/>
        </w:rPr>
        <w:t xml:space="preserve">. </w:t>
      </w:r>
      <w:r w:rsidR="005D6DF3" w:rsidRPr="00D45627">
        <w:rPr>
          <w:lang w:eastAsia="ja-JP"/>
        </w:rPr>
        <w:t xml:space="preserve">Even though </w:t>
      </w:r>
      <w:r w:rsidRPr="00EB6208">
        <w:rPr>
          <w:szCs w:val="24"/>
          <w:lang w:eastAsia="ja-JP"/>
        </w:rPr>
        <w:t xml:space="preserve">the </w:t>
      </w:r>
      <w:r w:rsidR="00175E9D" w:rsidRPr="00EB6208">
        <w:rPr>
          <w:szCs w:val="24"/>
          <w:lang w:eastAsia="ja-JP"/>
        </w:rPr>
        <w:t xml:space="preserve">previous </w:t>
      </w:r>
      <w:r w:rsidRPr="00EB6208">
        <w:rPr>
          <w:szCs w:val="24"/>
          <w:lang w:eastAsia="ja-JP"/>
        </w:rPr>
        <w:t>abbot</w:t>
      </w:r>
      <w:r w:rsidR="00175E9D" w:rsidRPr="00EB6208">
        <w:rPr>
          <w:szCs w:val="24"/>
          <w:lang w:eastAsia="ja-JP"/>
        </w:rPr>
        <w:t xml:space="preserve"> wa</w:t>
      </w:r>
      <w:r w:rsidRPr="00EB6208">
        <w:rPr>
          <w:szCs w:val="24"/>
          <w:lang w:eastAsia="ja-JP"/>
        </w:rPr>
        <w:t xml:space="preserve">s not </w:t>
      </w:r>
      <w:r w:rsidR="005D6DF3" w:rsidRPr="00EB6208">
        <w:rPr>
          <w:szCs w:val="24"/>
          <w:lang w:eastAsia="ja-JP"/>
        </w:rPr>
        <w:t>proficient in</w:t>
      </w:r>
      <w:r w:rsidRPr="00EB6208">
        <w:rPr>
          <w:szCs w:val="24"/>
          <w:lang w:eastAsia="ja-JP"/>
        </w:rPr>
        <w:t xml:space="preserve"> Burmese,</w:t>
      </w:r>
      <w:r w:rsidR="00103C34" w:rsidRPr="00EB6208">
        <w:rPr>
          <w:lang w:eastAsia="ja-JP"/>
        </w:rPr>
        <w:t>he requested Ven. S to move to HS temple.</w:t>
      </w:r>
      <w:r w:rsidR="00103C34" w:rsidRPr="00485D8E">
        <w:rPr>
          <w:lang w:eastAsia="ja-JP"/>
        </w:rPr>
        <w:t>After the previous abbot passed away, he became an abbot of HS temple.</w:t>
      </w:r>
    </w:p>
    <w:p w:rsidR="0059784F" w:rsidRPr="00175E9D" w:rsidRDefault="00103C34" w:rsidP="00481E7B">
      <w:pPr>
        <w:pStyle w:val="Heading2"/>
        <w:spacing w:line="360" w:lineRule="auto"/>
        <w:rPr>
          <w:lang w:eastAsia="ja-JP"/>
        </w:rPr>
      </w:pPr>
      <w:r w:rsidRPr="00175E9D">
        <w:rPr>
          <w:rFonts w:eastAsia="ＭＳ 明朝"/>
          <w:lang w:eastAsia="ja-JP"/>
        </w:rPr>
        <w:t xml:space="preserve">Migration of </w:t>
      </w:r>
      <w:r w:rsidR="006422F3" w:rsidRPr="00D857FB">
        <w:rPr>
          <w:rFonts w:eastAsia="ＭＳ 明朝"/>
          <w:i/>
          <w:lang w:eastAsia="ja-JP"/>
        </w:rPr>
        <w:t>Holu</w:t>
      </w:r>
    </w:p>
    <w:p w:rsidR="00103C34" w:rsidRPr="00485D8E" w:rsidRDefault="0068228E" w:rsidP="00481E7B">
      <w:pPr>
        <w:spacing w:line="360" w:lineRule="auto"/>
        <w:ind w:firstLine="420"/>
        <w:rPr>
          <w:lang w:eastAsia="ja-JP"/>
        </w:rPr>
      </w:pPr>
      <w:r w:rsidRPr="00485D8E">
        <w:rPr>
          <w:lang w:eastAsia="ja-JP"/>
        </w:rPr>
        <w:t>Next</w:t>
      </w:r>
      <w:r w:rsidR="00103C34" w:rsidRPr="00485D8E">
        <w:rPr>
          <w:lang w:eastAsia="ja-JP"/>
        </w:rPr>
        <w:t xml:space="preserve">, how </w:t>
      </w:r>
      <w:r w:rsidR="00175E9D">
        <w:rPr>
          <w:rFonts w:hint="eastAsia"/>
          <w:lang w:eastAsia="ja-JP"/>
        </w:rPr>
        <w:t xml:space="preserve">are </w:t>
      </w:r>
      <w:r w:rsidR="006422F3">
        <w:rPr>
          <w:i/>
          <w:lang w:eastAsia="ja-JP"/>
        </w:rPr>
        <w:t>holu</w:t>
      </w:r>
      <w:r w:rsidR="00103C34" w:rsidRPr="00485D8E">
        <w:rPr>
          <w:lang w:eastAsia="ja-JP"/>
        </w:rPr>
        <w:t xml:space="preserve"> recruited after the period of Cultural Revolution? I describe </w:t>
      </w:r>
      <w:r w:rsidR="00FE6542" w:rsidRPr="00485D8E">
        <w:rPr>
          <w:lang w:eastAsia="ja-JP"/>
        </w:rPr>
        <w:t xml:space="preserve">some </w:t>
      </w:r>
      <w:r w:rsidR="00103C34" w:rsidRPr="00485D8E">
        <w:rPr>
          <w:lang w:eastAsia="ja-JP"/>
        </w:rPr>
        <w:t>case</w:t>
      </w:r>
      <w:r w:rsidR="00FE6542" w:rsidRPr="00485D8E">
        <w:rPr>
          <w:lang w:eastAsia="ja-JP"/>
        </w:rPr>
        <w:t>studies from</w:t>
      </w:r>
      <w:r w:rsidR="00103C34" w:rsidRPr="00485D8E">
        <w:rPr>
          <w:lang w:eastAsia="ja-JP"/>
        </w:rPr>
        <w:t xml:space="preserve"> TL village.</w:t>
      </w:r>
    </w:p>
    <w:p w:rsidR="0087744D" w:rsidRPr="00485D8E" w:rsidRDefault="00103C34" w:rsidP="00481E7B">
      <w:pPr>
        <w:spacing w:line="360" w:lineRule="auto"/>
        <w:ind w:firstLine="420"/>
        <w:rPr>
          <w:lang w:eastAsia="ja-JP"/>
        </w:rPr>
      </w:pPr>
      <w:r w:rsidRPr="00485D8E">
        <w:rPr>
          <w:lang w:eastAsia="ja-JP"/>
        </w:rPr>
        <w:lastRenderedPageBreak/>
        <w:t xml:space="preserve">The previous </w:t>
      </w:r>
      <w:r w:rsidRPr="00485D8E">
        <w:rPr>
          <w:i/>
          <w:lang w:eastAsia="ja-JP"/>
        </w:rPr>
        <w:t>holu</w:t>
      </w:r>
      <w:r w:rsidRPr="00485D8E">
        <w:rPr>
          <w:lang w:eastAsia="ja-JP"/>
        </w:rPr>
        <w:t xml:space="preserve"> of TL village, Mr. J (</w:t>
      </w:r>
      <w:r w:rsidR="0068228E" w:rsidRPr="00485D8E">
        <w:rPr>
          <w:lang w:eastAsia="ja-JP"/>
        </w:rPr>
        <w:t>seve</w:t>
      </w:r>
      <w:r w:rsidR="00433640" w:rsidRPr="00485D8E">
        <w:rPr>
          <w:lang w:eastAsia="ja-JP"/>
        </w:rPr>
        <w:t>n</w:t>
      </w:r>
      <w:r w:rsidR="0068228E" w:rsidRPr="00485D8E">
        <w:rPr>
          <w:lang w:eastAsia="ja-JP"/>
        </w:rPr>
        <w:t xml:space="preserve">ty-five </w:t>
      </w:r>
      <w:r w:rsidRPr="00485D8E">
        <w:rPr>
          <w:lang w:eastAsia="ja-JP"/>
        </w:rPr>
        <w:t>years old</w:t>
      </w:r>
      <w:r w:rsidR="00A81815">
        <w:rPr>
          <w:rFonts w:hint="eastAsia"/>
          <w:lang w:eastAsia="ja-JP"/>
        </w:rPr>
        <w:t>, male</w:t>
      </w:r>
      <w:r w:rsidRPr="00485D8E">
        <w:rPr>
          <w:lang w:eastAsia="ja-JP"/>
        </w:rPr>
        <w:t xml:space="preserve">), recalled: </w:t>
      </w:r>
    </w:p>
    <w:p w:rsidR="0059784F" w:rsidRPr="00437BD0" w:rsidRDefault="00103C34" w:rsidP="00481E7B">
      <w:pPr>
        <w:pStyle w:val="Quote"/>
        <w:spacing w:line="360" w:lineRule="auto"/>
        <w:rPr>
          <w:lang w:eastAsia="ja-JP"/>
        </w:rPr>
      </w:pPr>
      <w:r w:rsidRPr="00DC4E77">
        <w:rPr>
          <w:lang w:eastAsia="ja-JP"/>
        </w:rPr>
        <w:t>Before the Great Leap Forward, more people in the village became</w:t>
      </w:r>
      <w:r w:rsidRPr="00BF498D">
        <w:rPr>
          <w:i/>
          <w:lang w:eastAsia="ja-JP"/>
        </w:rPr>
        <w:t>holu</w:t>
      </w:r>
      <w:r w:rsidRPr="00C70EA9">
        <w:rPr>
          <w:lang w:eastAsia="ja-JP"/>
        </w:rPr>
        <w:t xml:space="preserve"> than now, because more people had the knowledge of reciting Buddhist texts compared to now. If there was not a suitable person to become a </w:t>
      </w:r>
      <w:r w:rsidRPr="004C5051">
        <w:rPr>
          <w:i/>
          <w:lang w:eastAsia="ja-JP"/>
        </w:rPr>
        <w:t>holu</w:t>
      </w:r>
      <w:r w:rsidRPr="002156E6">
        <w:rPr>
          <w:lang w:eastAsia="ja-JP"/>
        </w:rPr>
        <w:t xml:space="preserve"> in the village, the villagers invited someone from another village</w:t>
      </w:r>
      <w:r w:rsidRPr="00990040">
        <w:rPr>
          <w:lang w:eastAsia="ja-JP"/>
        </w:rPr>
        <w:t>.</w:t>
      </w:r>
      <w:r w:rsidR="00E50D21" w:rsidRPr="003F1A86">
        <w:rPr>
          <w:rStyle w:val="EndnoteReference"/>
          <w:sz w:val="24"/>
          <w:szCs w:val="44"/>
          <w:lang w:eastAsia="ja-JP"/>
        </w:rPr>
        <w:endnoteReference w:id="9"/>
      </w:r>
    </w:p>
    <w:p w:rsidR="0059784F" w:rsidRPr="00485D8E" w:rsidRDefault="00103C34" w:rsidP="00481E7B">
      <w:pPr>
        <w:spacing w:line="360" w:lineRule="auto"/>
        <w:ind w:firstLine="0"/>
        <w:rPr>
          <w:lang w:eastAsia="ja-JP"/>
        </w:rPr>
      </w:pPr>
      <w:r w:rsidRPr="00485D8E">
        <w:rPr>
          <w:lang w:eastAsia="ja-JP"/>
        </w:rPr>
        <w:t xml:space="preserve">Even if a man has been a novice or monk, he cannot become a </w:t>
      </w:r>
      <w:r w:rsidRPr="00485D8E">
        <w:rPr>
          <w:i/>
          <w:lang w:eastAsia="ja-JP"/>
        </w:rPr>
        <w:t>holu</w:t>
      </w:r>
      <w:r w:rsidRPr="00485D8E">
        <w:rPr>
          <w:lang w:eastAsia="ja-JP"/>
        </w:rPr>
        <w:t xml:space="preserve"> if he does not have a good voice for reciting Buddhist texts. </w:t>
      </w:r>
    </w:p>
    <w:p w:rsidR="00103C34" w:rsidRPr="00485D8E" w:rsidRDefault="00103C34" w:rsidP="00481E7B">
      <w:pPr>
        <w:spacing w:line="360" w:lineRule="auto"/>
        <w:ind w:firstLine="420"/>
        <w:rPr>
          <w:lang w:eastAsia="ja-JP"/>
        </w:rPr>
      </w:pPr>
      <w:r w:rsidRPr="00485D8E">
        <w:rPr>
          <w:lang w:eastAsia="ja-JP"/>
        </w:rPr>
        <w:t xml:space="preserve">After the Cultural Revolution, Mr. J became a </w:t>
      </w:r>
      <w:r w:rsidRPr="00485D8E">
        <w:rPr>
          <w:i/>
          <w:lang w:eastAsia="ja-JP"/>
        </w:rPr>
        <w:t>holu</w:t>
      </w:r>
      <w:r w:rsidRPr="00485D8E">
        <w:rPr>
          <w:lang w:eastAsia="ja-JP"/>
        </w:rPr>
        <w:t xml:space="preserve"> in TL village. </w:t>
      </w:r>
      <w:r w:rsidR="0068228E" w:rsidRPr="00485D8E">
        <w:rPr>
          <w:lang w:eastAsia="ja-JP"/>
        </w:rPr>
        <w:t>The f</w:t>
      </w:r>
      <w:r w:rsidRPr="00485D8E">
        <w:rPr>
          <w:lang w:eastAsia="ja-JP"/>
        </w:rPr>
        <w:t xml:space="preserve">ollowing is his personal story, focusing on his career as a ritual practitioner. Mr. J was born in TL village in 1932. When he was seven years old, he became a novice in the temple of TL village. When he was </w:t>
      </w:r>
      <w:r w:rsidR="0068228E" w:rsidRPr="00485D8E">
        <w:rPr>
          <w:lang w:eastAsia="ja-JP"/>
        </w:rPr>
        <w:t xml:space="preserve">seventeen </w:t>
      </w:r>
      <w:r w:rsidRPr="00485D8E">
        <w:rPr>
          <w:lang w:eastAsia="ja-JP"/>
        </w:rPr>
        <w:t>years old, he disrobed and</w:t>
      </w:r>
      <w:r w:rsidR="00682D4D" w:rsidRPr="00B3717A">
        <w:rPr>
          <w:lang w:eastAsia="ja-JP"/>
        </w:rPr>
        <w:t xml:space="preserve">got </w:t>
      </w:r>
      <w:r w:rsidR="00682D4D" w:rsidRPr="00747128">
        <w:rPr>
          <w:lang w:eastAsia="ja-JP"/>
        </w:rPr>
        <w:t>married in</w:t>
      </w:r>
      <w:r w:rsidRPr="00485D8E">
        <w:rPr>
          <w:lang w:eastAsia="ja-JP"/>
        </w:rPr>
        <w:t xml:space="preserve"> TL village. After the Cultural Revolution, TL temple was rebuilt in 1984. At the time, Mr. J was </w:t>
      </w:r>
      <w:r w:rsidR="007A5B0B" w:rsidRPr="00485D8E">
        <w:rPr>
          <w:lang w:eastAsia="ja-JP"/>
        </w:rPr>
        <w:t xml:space="preserve">fifty-two </w:t>
      </w:r>
      <w:r w:rsidRPr="00485D8E">
        <w:rPr>
          <w:lang w:eastAsia="ja-JP"/>
        </w:rPr>
        <w:t xml:space="preserve">years old. </w:t>
      </w:r>
      <w:r w:rsidR="003443EA" w:rsidRPr="00485D8E">
        <w:rPr>
          <w:lang w:eastAsia="ja-JP"/>
        </w:rPr>
        <w:t xml:space="preserve">As </w:t>
      </w:r>
      <w:r w:rsidRPr="00485D8E">
        <w:rPr>
          <w:lang w:eastAsia="ja-JP"/>
        </w:rPr>
        <w:t xml:space="preserve">he had </w:t>
      </w:r>
      <w:r w:rsidR="00433640" w:rsidRPr="00485D8E">
        <w:rPr>
          <w:lang w:eastAsia="ja-JP"/>
        </w:rPr>
        <w:t xml:space="preserve">had </w:t>
      </w:r>
      <w:r w:rsidRPr="00485D8E">
        <w:rPr>
          <w:lang w:eastAsia="ja-JP"/>
        </w:rPr>
        <w:t xml:space="preserve">experience of being a novice and his recitation voice was good, the villagers let him become a </w:t>
      </w:r>
      <w:r w:rsidRPr="00485D8E">
        <w:rPr>
          <w:i/>
          <w:lang w:eastAsia="ja-JP"/>
        </w:rPr>
        <w:t>holu</w:t>
      </w:r>
      <w:r w:rsidRPr="00485D8E">
        <w:rPr>
          <w:lang w:eastAsia="ja-JP"/>
        </w:rPr>
        <w:t>. He quit the practice in 1995 because his eyesight</w:t>
      </w:r>
      <w:r w:rsidR="00C6196F">
        <w:rPr>
          <w:lang w:eastAsia="ja-JP"/>
        </w:rPr>
        <w:t xml:space="preserve"> had</w:t>
      </w:r>
      <w:r w:rsidRPr="00485D8E">
        <w:rPr>
          <w:lang w:eastAsia="ja-JP"/>
        </w:rPr>
        <w:t xml:space="preserve"> deteriorated.</w:t>
      </w:r>
    </w:p>
    <w:p w:rsidR="00103C34" w:rsidRPr="00485D8E" w:rsidRDefault="00103C34" w:rsidP="00481E7B">
      <w:pPr>
        <w:spacing w:line="360" w:lineRule="auto"/>
        <w:ind w:firstLine="420"/>
        <w:rPr>
          <w:lang w:eastAsia="ja-JP"/>
        </w:rPr>
      </w:pPr>
      <w:r w:rsidRPr="00485D8E">
        <w:rPr>
          <w:lang w:eastAsia="ja-JP"/>
        </w:rPr>
        <w:t xml:space="preserve">The </w:t>
      </w:r>
      <w:r w:rsidRPr="00485D8E">
        <w:rPr>
          <w:i/>
          <w:lang w:eastAsia="ja-JP"/>
        </w:rPr>
        <w:t>holu</w:t>
      </w:r>
      <w:r w:rsidRPr="00485D8E">
        <w:rPr>
          <w:lang w:eastAsia="ja-JP"/>
        </w:rPr>
        <w:t>of TL village from 1995 to 2011 was Mr. S</w:t>
      </w:r>
      <w:r w:rsidR="00E50D21">
        <w:rPr>
          <w:lang w:eastAsia="ja-JP"/>
        </w:rPr>
        <w:t>.</w:t>
      </w:r>
      <w:r w:rsidR="005D1CD0" w:rsidRPr="000054A2">
        <w:rPr>
          <w:rStyle w:val="EndnoteReference"/>
          <w:sz w:val="24"/>
          <w:szCs w:val="44"/>
          <w:lang w:eastAsia="ja-JP"/>
        </w:rPr>
        <w:endnoteReference w:id="10"/>
      </w:r>
      <w:r w:rsidRPr="00485D8E">
        <w:rPr>
          <w:lang w:eastAsia="ja-JP"/>
        </w:rPr>
        <w:t xml:space="preserve"> In 1967 he was born in LX village of Muse District, Shan State. When he was </w:t>
      </w:r>
      <w:r w:rsidR="0068228E" w:rsidRPr="00485D8E">
        <w:rPr>
          <w:lang w:eastAsia="ja-JP"/>
        </w:rPr>
        <w:t xml:space="preserve">twenty-one </w:t>
      </w:r>
      <w:r w:rsidRPr="00485D8E">
        <w:rPr>
          <w:lang w:eastAsia="ja-JP"/>
        </w:rPr>
        <w:t>years old, he became the</w:t>
      </w:r>
      <w:r w:rsidRPr="00485D8E">
        <w:rPr>
          <w:i/>
          <w:lang w:eastAsia="ja-JP"/>
        </w:rPr>
        <w:t>holu</w:t>
      </w:r>
      <w:r w:rsidRPr="00485D8E">
        <w:rPr>
          <w:lang w:eastAsia="ja-JP"/>
        </w:rPr>
        <w:t xml:space="preserve"> of LX village at the suggestion of the villagers because he had </w:t>
      </w:r>
      <w:r w:rsidR="00522970" w:rsidRPr="00485D8E">
        <w:rPr>
          <w:lang w:eastAsia="ja-JP"/>
        </w:rPr>
        <w:t xml:space="preserve">been </w:t>
      </w:r>
      <w:r w:rsidRPr="00485D8E">
        <w:rPr>
          <w:lang w:eastAsia="ja-JP"/>
        </w:rPr>
        <w:t xml:space="preserve">a temple boy, </w:t>
      </w:r>
      <w:r w:rsidRPr="00485D8E">
        <w:rPr>
          <w:i/>
          <w:lang w:eastAsia="ja-JP"/>
        </w:rPr>
        <w:t>kappi,</w:t>
      </w:r>
      <w:r w:rsidRPr="00485D8E">
        <w:rPr>
          <w:lang w:eastAsia="ja-JP"/>
        </w:rPr>
        <w:t xml:space="preserve"> and </w:t>
      </w:r>
      <w:r w:rsidR="0068228E" w:rsidRPr="00485D8E">
        <w:rPr>
          <w:lang w:eastAsia="ja-JP"/>
        </w:rPr>
        <w:t xml:space="preserve">had </w:t>
      </w:r>
      <w:r w:rsidRPr="00485D8E">
        <w:rPr>
          <w:lang w:eastAsia="ja-JP"/>
        </w:rPr>
        <w:t xml:space="preserve">basic knowledge of Buddhist texts. </w:t>
      </w:r>
      <w:r w:rsidR="00522970" w:rsidRPr="00485D8E">
        <w:rPr>
          <w:lang w:eastAsia="ja-JP"/>
        </w:rPr>
        <w:t>However,</w:t>
      </w:r>
      <w:r w:rsidRPr="00485D8E">
        <w:rPr>
          <w:lang w:eastAsia="ja-JP"/>
        </w:rPr>
        <w:t xml:space="preserve"> he did not know how to recite </w:t>
      </w:r>
      <w:r w:rsidRPr="00485D8E">
        <w:rPr>
          <w:i/>
          <w:lang w:eastAsia="ja-JP"/>
        </w:rPr>
        <w:t>tala</w:t>
      </w:r>
      <w:r w:rsidR="0068228E" w:rsidRPr="00485D8E">
        <w:rPr>
          <w:i/>
          <w:lang w:eastAsia="ja-JP"/>
        </w:rPr>
        <w:t>.</w:t>
      </w:r>
      <w:r w:rsidR="0068228E" w:rsidRPr="00485D8E">
        <w:rPr>
          <w:lang w:eastAsia="ja-JP"/>
        </w:rPr>
        <w:t xml:space="preserve"> H</w:t>
      </w:r>
      <w:r w:rsidRPr="00485D8E">
        <w:rPr>
          <w:lang w:eastAsia="ja-JP"/>
        </w:rPr>
        <w:t xml:space="preserve">e listened to the recitations of other </w:t>
      </w:r>
      <w:r w:rsidRPr="00485D8E">
        <w:rPr>
          <w:i/>
          <w:lang w:eastAsia="ja-JP"/>
        </w:rPr>
        <w:t>holu</w:t>
      </w:r>
      <w:r w:rsidRPr="00485D8E">
        <w:rPr>
          <w:lang w:eastAsia="ja-JP"/>
        </w:rPr>
        <w:t xml:space="preserve"> and learned from them. In 1990 he was invited to KL village, on the Chinese side, as the previous </w:t>
      </w:r>
      <w:r w:rsidRPr="00485D8E">
        <w:rPr>
          <w:i/>
          <w:lang w:eastAsia="ja-JP"/>
        </w:rPr>
        <w:t>holu</w:t>
      </w:r>
      <w:r w:rsidRPr="00485D8E">
        <w:rPr>
          <w:lang w:eastAsia="ja-JP"/>
        </w:rPr>
        <w:t xml:space="preserve"> had retired. In 1992 he married a woman who lived in KL village and took Chinese nationality. </w:t>
      </w:r>
      <w:r w:rsidR="00522970" w:rsidRPr="00485D8E">
        <w:rPr>
          <w:lang w:eastAsia="ja-JP"/>
        </w:rPr>
        <w:t>In 1995, however,</w:t>
      </w:r>
      <w:r w:rsidRPr="00485D8E">
        <w:rPr>
          <w:lang w:eastAsia="ja-JP"/>
        </w:rPr>
        <w:t xml:space="preserve"> he quit being the </w:t>
      </w:r>
      <w:r w:rsidRPr="00485D8E">
        <w:rPr>
          <w:i/>
          <w:lang w:eastAsia="ja-JP"/>
        </w:rPr>
        <w:t>holu</w:t>
      </w:r>
      <w:r w:rsidRPr="00485D8E">
        <w:rPr>
          <w:lang w:eastAsia="ja-JP"/>
        </w:rPr>
        <w:t xml:space="preserve"> of KL village because his relationship with the villagers had soured. At that time, the TL villagers invited him </w:t>
      </w:r>
      <w:r w:rsidR="00B75B20" w:rsidRPr="00485D8E">
        <w:rPr>
          <w:lang w:eastAsia="ja-JP"/>
        </w:rPr>
        <w:t xml:space="preserve">to be </w:t>
      </w:r>
      <w:r w:rsidRPr="00485D8E">
        <w:rPr>
          <w:lang w:eastAsia="ja-JP"/>
        </w:rPr>
        <w:t xml:space="preserve">a </w:t>
      </w:r>
      <w:r w:rsidRPr="00485D8E">
        <w:rPr>
          <w:i/>
          <w:lang w:eastAsia="ja-JP"/>
        </w:rPr>
        <w:t>holu</w:t>
      </w:r>
      <w:r w:rsidRPr="00485D8E">
        <w:rPr>
          <w:lang w:eastAsia="ja-JP"/>
        </w:rPr>
        <w:t>because Mr. J had retired.</w:t>
      </w:r>
    </w:p>
    <w:p w:rsidR="00103C34" w:rsidRPr="00485D8E" w:rsidRDefault="00522970" w:rsidP="00481E7B">
      <w:pPr>
        <w:spacing w:line="360" w:lineRule="auto"/>
        <w:ind w:firstLine="420"/>
        <w:rPr>
          <w:lang w:eastAsia="ja-JP"/>
        </w:rPr>
      </w:pPr>
      <w:r w:rsidRPr="00485D8E">
        <w:rPr>
          <w:lang w:eastAsia="ja-JP"/>
        </w:rPr>
        <w:t xml:space="preserve">The situation in </w:t>
      </w:r>
      <w:r w:rsidR="00103C34" w:rsidRPr="00485D8E">
        <w:rPr>
          <w:lang w:eastAsia="ja-JP"/>
        </w:rPr>
        <w:t xml:space="preserve">TL village is acommon </w:t>
      </w:r>
      <w:r w:rsidRPr="00485D8E">
        <w:rPr>
          <w:lang w:eastAsia="ja-JP"/>
        </w:rPr>
        <w:t xml:space="preserve">onein the </w:t>
      </w:r>
      <w:r w:rsidR="00682D4D" w:rsidRPr="00747128">
        <w:rPr>
          <w:lang w:eastAsia="ja-JP"/>
        </w:rPr>
        <w:t>aftermath of the Cultural Revolution</w:t>
      </w:r>
      <w:r w:rsidR="00103C34" w:rsidRPr="00485D8E">
        <w:rPr>
          <w:lang w:eastAsia="ja-JP"/>
        </w:rPr>
        <w:t xml:space="preserve">. My research in 2009 shows that out of 112 </w:t>
      </w:r>
      <w:r w:rsidR="006422F3">
        <w:rPr>
          <w:i/>
          <w:lang w:eastAsia="ja-JP"/>
        </w:rPr>
        <w:t>holu</w:t>
      </w:r>
      <w:r w:rsidR="00103C34" w:rsidRPr="00485D8E">
        <w:rPr>
          <w:lang w:eastAsia="ja-JP"/>
        </w:rPr>
        <w:t xml:space="preserve"> in Ruili city, </w:t>
      </w:r>
      <w:r w:rsidR="0068228E" w:rsidRPr="00485D8E">
        <w:rPr>
          <w:lang w:eastAsia="ja-JP"/>
        </w:rPr>
        <w:t xml:space="preserve">eighty </w:t>
      </w:r>
      <w:r w:rsidR="00103C34" w:rsidRPr="00485D8E">
        <w:rPr>
          <w:lang w:eastAsia="ja-JP"/>
        </w:rPr>
        <w:t>(71</w:t>
      </w:r>
      <w:r w:rsidR="0068228E" w:rsidRPr="00485D8E">
        <w:rPr>
          <w:lang w:eastAsia="ja-JP"/>
        </w:rPr>
        <w:t xml:space="preserve"> per cent</w:t>
      </w:r>
      <w:r w:rsidR="00103C34" w:rsidRPr="00485D8E">
        <w:rPr>
          <w:lang w:eastAsia="ja-JP"/>
        </w:rPr>
        <w:t xml:space="preserve">) </w:t>
      </w:r>
      <w:r w:rsidR="006422F3">
        <w:rPr>
          <w:i/>
          <w:lang w:eastAsia="ja-JP"/>
        </w:rPr>
        <w:t>holu</w:t>
      </w:r>
      <w:r w:rsidR="00103C34" w:rsidRPr="00485D8E">
        <w:rPr>
          <w:lang w:eastAsia="ja-JP"/>
        </w:rPr>
        <w:t xml:space="preserve"> are natives </w:t>
      </w:r>
      <w:r w:rsidR="0068228E" w:rsidRPr="00485D8E">
        <w:rPr>
          <w:lang w:eastAsia="ja-JP"/>
        </w:rPr>
        <w:t xml:space="preserve">from </w:t>
      </w:r>
      <w:r w:rsidR="00103C34" w:rsidRPr="00485D8E">
        <w:rPr>
          <w:lang w:eastAsia="ja-JP"/>
        </w:rPr>
        <w:t>the Myanmar side</w:t>
      </w:r>
      <w:r w:rsidR="0068228E" w:rsidRPr="00485D8E">
        <w:rPr>
          <w:lang w:eastAsia="ja-JP"/>
        </w:rPr>
        <w:t xml:space="preserve"> of the border</w:t>
      </w:r>
      <w:r w:rsidR="00103C34" w:rsidRPr="00485D8E">
        <w:rPr>
          <w:lang w:eastAsia="ja-JP"/>
        </w:rPr>
        <w:t xml:space="preserve">. </w:t>
      </w:r>
      <w:r w:rsidR="0068228E" w:rsidRPr="00485D8E">
        <w:rPr>
          <w:lang w:eastAsia="ja-JP"/>
        </w:rPr>
        <w:t xml:space="preserve">Only </w:t>
      </w:r>
      <w:r w:rsidRPr="00485D8E">
        <w:rPr>
          <w:lang w:eastAsia="ja-JP"/>
        </w:rPr>
        <w:t>thirty-two</w:t>
      </w:r>
      <w:r w:rsidR="0068228E" w:rsidRPr="00485D8E">
        <w:rPr>
          <w:lang w:eastAsia="ja-JP"/>
        </w:rPr>
        <w:t xml:space="preserve"> (29 per cent)of the </w:t>
      </w:r>
      <w:r w:rsidR="006422F3">
        <w:rPr>
          <w:i/>
          <w:lang w:eastAsia="ja-JP"/>
        </w:rPr>
        <w:t>holu</w:t>
      </w:r>
      <w:r w:rsidR="0068228E" w:rsidRPr="00485D8E">
        <w:rPr>
          <w:lang w:eastAsia="ja-JP"/>
        </w:rPr>
        <w:t xml:space="preserve"> are from </w:t>
      </w:r>
      <w:r w:rsidR="00747128">
        <w:rPr>
          <w:lang w:eastAsia="ja-JP"/>
        </w:rPr>
        <w:t>the Chinese side</w:t>
      </w:r>
      <w:r w:rsidR="00103C34" w:rsidRPr="00485D8E">
        <w:rPr>
          <w:lang w:eastAsia="ja-JP"/>
        </w:rPr>
        <w:t xml:space="preserve">. Older people who have the experience or </w:t>
      </w:r>
      <w:r w:rsidR="0068228E" w:rsidRPr="00485D8E">
        <w:rPr>
          <w:lang w:eastAsia="ja-JP"/>
        </w:rPr>
        <w:t xml:space="preserve">were </w:t>
      </w:r>
      <w:r w:rsidR="00103C34" w:rsidRPr="00485D8E">
        <w:rPr>
          <w:lang w:eastAsia="ja-JP"/>
        </w:rPr>
        <w:t>ordain</w:t>
      </w:r>
      <w:r w:rsidR="0068228E" w:rsidRPr="00485D8E">
        <w:rPr>
          <w:lang w:eastAsia="ja-JP"/>
        </w:rPr>
        <w:t xml:space="preserve">ed </w:t>
      </w:r>
      <w:r w:rsidR="00103C34" w:rsidRPr="00485D8E">
        <w:rPr>
          <w:lang w:eastAsia="ja-JP"/>
        </w:rPr>
        <w:t xml:space="preserve">before the Cultural Revolution </w:t>
      </w:r>
      <w:r w:rsidRPr="00485D8E">
        <w:rPr>
          <w:lang w:eastAsia="ja-JP"/>
        </w:rPr>
        <w:t>were</w:t>
      </w:r>
      <w:r w:rsidR="00103C34" w:rsidRPr="00485D8E">
        <w:rPr>
          <w:lang w:eastAsia="ja-JP"/>
        </w:rPr>
        <w:t xml:space="preserve"> not able to continue as </w:t>
      </w:r>
      <w:r w:rsidR="006422F3">
        <w:rPr>
          <w:i/>
          <w:lang w:eastAsia="ja-JP"/>
        </w:rPr>
        <w:t>holu</w:t>
      </w:r>
      <w:r w:rsidR="00103C34" w:rsidRPr="00485D8E">
        <w:rPr>
          <w:lang w:eastAsia="ja-JP"/>
        </w:rPr>
        <w:t xml:space="preserve"> because of their advanced age. </w:t>
      </w:r>
      <w:r w:rsidRPr="00485D8E">
        <w:rPr>
          <w:lang w:eastAsia="ja-JP"/>
        </w:rPr>
        <w:t>Most of the young men r</w:t>
      </w:r>
      <w:r w:rsidR="00103C34" w:rsidRPr="00485D8E">
        <w:rPr>
          <w:lang w:eastAsia="ja-JP"/>
        </w:rPr>
        <w:t>eplacing this old</w:t>
      </w:r>
      <w:r w:rsidRPr="00485D8E">
        <w:rPr>
          <w:lang w:eastAsia="ja-JP"/>
        </w:rPr>
        <w:t>er</w:t>
      </w:r>
      <w:r w:rsidR="00103C34" w:rsidRPr="00485D8E">
        <w:rPr>
          <w:lang w:eastAsia="ja-JP"/>
        </w:rPr>
        <w:t xml:space="preserve"> generation have become monks or novices in Myanmar, and then move</w:t>
      </w:r>
      <w:r w:rsidR="00682D4D" w:rsidRPr="00485D8E">
        <w:rPr>
          <w:lang w:eastAsia="ja-JP"/>
        </w:rPr>
        <w:t>d to the Chinese side</w:t>
      </w:r>
      <w:r w:rsidR="00682D4D" w:rsidRPr="00747128">
        <w:rPr>
          <w:lang w:eastAsia="ja-JP"/>
        </w:rPr>
        <w:t>as</w:t>
      </w:r>
      <w:r w:rsidR="006422F3">
        <w:rPr>
          <w:i/>
          <w:lang w:eastAsia="ja-JP"/>
        </w:rPr>
        <w:t>holu</w:t>
      </w:r>
      <w:r w:rsidR="00682D4D" w:rsidRPr="00747128">
        <w:rPr>
          <w:lang w:eastAsia="ja-JP"/>
        </w:rPr>
        <w:t xml:space="preserve">. Especially after the 1990s, local economic development has taken off on the Chinese side, but on the Myanmar side conflict has </w:t>
      </w:r>
      <w:r w:rsidR="00682D4D" w:rsidRPr="00747128">
        <w:rPr>
          <w:lang w:eastAsia="ja-JP"/>
        </w:rPr>
        <w:lastRenderedPageBreak/>
        <w:t>continued and economic levels are low. Therefore,</w:t>
      </w:r>
      <w:r w:rsidR="00E11DF6">
        <w:rPr>
          <w:lang w:eastAsia="ja-JP"/>
        </w:rPr>
        <w:t xml:space="preserve"> the number of</w:t>
      </w:r>
      <w:r w:rsidR="006422F3">
        <w:rPr>
          <w:i/>
          <w:lang w:eastAsia="ja-JP"/>
        </w:rPr>
        <w:t>holu</w:t>
      </w:r>
      <w:r w:rsidR="00682D4D" w:rsidRPr="00747128">
        <w:rPr>
          <w:lang w:eastAsia="ja-JP"/>
        </w:rPr>
        <w:t xml:space="preserve"> who hope to move to the Chinese side </w:t>
      </w:r>
      <w:r w:rsidR="00E11DF6">
        <w:rPr>
          <w:lang w:eastAsia="ja-JP"/>
        </w:rPr>
        <w:t xml:space="preserve">is </w:t>
      </w:r>
      <w:r w:rsidR="00682D4D" w:rsidRPr="00747128">
        <w:rPr>
          <w:lang w:eastAsia="ja-JP"/>
        </w:rPr>
        <w:t>increasing.</w:t>
      </w:r>
    </w:p>
    <w:p w:rsidR="0059784F" w:rsidRPr="00747128" w:rsidRDefault="00103C34" w:rsidP="00481E7B">
      <w:pPr>
        <w:pStyle w:val="Heading2"/>
        <w:spacing w:line="360" w:lineRule="auto"/>
        <w:rPr>
          <w:lang w:eastAsia="ja-JP"/>
        </w:rPr>
      </w:pPr>
      <w:r w:rsidRPr="00747128">
        <w:rPr>
          <w:rFonts w:eastAsia="ＭＳ 明朝"/>
          <w:lang w:eastAsia="ja-JP"/>
        </w:rPr>
        <w:t>The Networks of Local Sects</w:t>
      </w:r>
    </w:p>
    <w:p w:rsidR="00103C34" w:rsidRPr="00485D8E" w:rsidRDefault="00103C34" w:rsidP="00481E7B">
      <w:pPr>
        <w:spacing w:line="360" w:lineRule="auto"/>
        <w:ind w:firstLine="420"/>
        <w:rPr>
          <w:lang w:eastAsia="ja-JP"/>
        </w:rPr>
      </w:pPr>
      <w:r w:rsidRPr="00485D8E">
        <w:rPr>
          <w:lang w:eastAsia="ja-JP"/>
        </w:rPr>
        <w:t xml:space="preserve">The third </w:t>
      </w:r>
      <w:r w:rsidRPr="00485D8E">
        <w:rPr>
          <w:i/>
          <w:lang w:eastAsia="ja-JP"/>
        </w:rPr>
        <w:t>holu</w:t>
      </w:r>
      <w:r w:rsidRPr="00485D8E">
        <w:rPr>
          <w:lang w:eastAsia="ja-JP"/>
        </w:rPr>
        <w:t xml:space="preserve"> of TL village is Mr. T</w:t>
      </w:r>
      <w:r w:rsidR="00E50D21">
        <w:rPr>
          <w:lang w:eastAsia="ja-JP"/>
        </w:rPr>
        <w:t xml:space="preserve"> (see </w:t>
      </w:r>
      <w:r w:rsidR="00E50D21" w:rsidRPr="00485D8E">
        <w:rPr>
          <w:lang w:eastAsia="ja-JP"/>
        </w:rPr>
        <w:t>Figure 5</w:t>
      </w:r>
      <w:r w:rsidR="00E50D21">
        <w:rPr>
          <w:lang w:eastAsia="ja-JP"/>
        </w:rPr>
        <w:t>)</w:t>
      </w:r>
      <w:r w:rsidR="00E50D21" w:rsidRPr="00485D8E">
        <w:rPr>
          <w:lang w:eastAsia="ja-JP"/>
        </w:rPr>
        <w:t>.</w:t>
      </w:r>
      <w:r w:rsidR="00A148DA" w:rsidRPr="000054A2">
        <w:rPr>
          <w:rStyle w:val="EndnoteReference"/>
          <w:sz w:val="24"/>
          <w:szCs w:val="44"/>
          <w:lang w:eastAsia="ja-JP"/>
        </w:rPr>
        <w:endnoteReference w:id="11"/>
      </w:r>
      <w:r w:rsidRPr="00485D8E">
        <w:rPr>
          <w:lang w:eastAsia="ja-JP"/>
        </w:rPr>
        <w:t xml:space="preserve">He was born in a village of Kutkaing district, Shan </w:t>
      </w:r>
      <w:r w:rsidR="00F069E5">
        <w:rPr>
          <w:lang w:eastAsia="ja-JP"/>
        </w:rPr>
        <w:t>S</w:t>
      </w:r>
      <w:r w:rsidRPr="00485D8E">
        <w:rPr>
          <w:lang w:eastAsia="ja-JP"/>
        </w:rPr>
        <w:t xml:space="preserve">tate in 1993. When he was </w:t>
      </w:r>
      <w:r w:rsidR="00A43055" w:rsidRPr="00485D8E">
        <w:rPr>
          <w:lang w:eastAsia="ja-JP"/>
        </w:rPr>
        <w:t xml:space="preserve">thirteen </w:t>
      </w:r>
      <w:r w:rsidRPr="00485D8E">
        <w:rPr>
          <w:lang w:eastAsia="ja-JP"/>
        </w:rPr>
        <w:t xml:space="preserve">years old, he was inducted </w:t>
      </w:r>
      <w:r w:rsidRPr="00485D8E">
        <w:rPr>
          <w:rFonts w:hint="eastAsia"/>
          <w:lang w:eastAsia="ja-JP"/>
        </w:rPr>
        <w:t>by the Kachin Independent Army</w:t>
      </w:r>
      <w:r w:rsidR="00CC5373" w:rsidRPr="00485D8E">
        <w:rPr>
          <w:lang w:eastAsia="ja-JP"/>
        </w:rPr>
        <w:t xml:space="preserve"> (KIA)</w:t>
      </w:r>
      <w:r w:rsidRPr="00485D8E">
        <w:rPr>
          <w:lang w:eastAsia="ja-JP"/>
        </w:rPr>
        <w:t xml:space="preserve">. He escaped from </w:t>
      </w:r>
      <w:r w:rsidR="00CC5373" w:rsidRPr="00485D8E">
        <w:rPr>
          <w:lang w:eastAsia="ja-JP"/>
        </w:rPr>
        <w:t xml:space="preserve">the </w:t>
      </w:r>
      <w:r w:rsidRPr="00485D8E">
        <w:rPr>
          <w:lang w:eastAsia="ja-JP"/>
        </w:rPr>
        <w:t xml:space="preserve">KIA soon </w:t>
      </w:r>
      <w:r w:rsidR="00CC5373" w:rsidRPr="00485D8E">
        <w:rPr>
          <w:lang w:eastAsia="ja-JP"/>
        </w:rPr>
        <w:t xml:space="preserve">after </w:t>
      </w:r>
      <w:r w:rsidRPr="00485D8E">
        <w:rPr>
          <w:lang w:eastAsia="ja-JP"/>
        </w:rPr>
        <w:t xml:space="preserve">and became a novice when he was </w:t>
      </w:r>
      <w:r w:rsidR="00CC5373" w:rsidRPr="00485D8E">
        <w:rPr>
          <w:lang w:eastAsia="ja-JP"/>
        </w:rPr>
        <w:t xml:space="preserve">fourteen </w:t>
      </w:r>
      <w:r w:rsidRPr="00485D8E">
        <w:rPr>
          <w:lang w:eastAsia="ja-JP"/>
        </w:rPr>
        <w:t xml:space="preserve">years old, </w:t>
      </w:r>
      <w:r w:rsidR="00CC5373" w:rsidRPr="00485D8E">
        <w:rPr>
          <w:lang w:eastAsia="ja-JP"/>
        </w:rPr>
        <w:t xml:space="preserve">as </w:t>
      </w:r>
      <w:r w:rsidRPr="00485D8E">
        <w:rPr>
          <w:lang w:eastAsia="ja-JP"/>
        </w:rPr>
        <w:t>the KIA didn</w:t>
      </w:r>
      <w:r w:rsidR="00CC5373" w:rsidRPr="00485D8E">
        <w:rPr>
          <w:lang w:eastAsia="ja-JP"/>
        </w:rPr>
        <w:t>o</w:t>
      </w:r>
      <w:r w:rsidRPr="00485D8E">
        <w:rPr>
          <w:lang w:eastAsia="ja-JP"/>
        </w:rPr>
        <w:t xml:space="preserve">t </w:t>
      </w:r>
      <w:r w:rsidR="00682D4D" w:rsidRPr="00E763C2">
        <w:rPr>
          <w:lang w:eastAsia="ja-JP"/>
        </w:rPr>
        <w:t>induct</w:t>
      </w:r>
      <w:r w:rsidRPr="00485D8E">
        <w:rPr>
          <w:rFonts w:hint="eastAsia"/>
          <w:lang w:eastAsia="ja-JP"/>
        </w:rPr>
        <w:t xml:space="preserve"> novices in the temples. The temple he </w:t>
      </w:r>
      <w:r w:rsidR="00CC5373" w:rsidRPr="00485D8E">
        <w:rPr>
          <w:lang w:eastAsia="ja-JP"/>
        </w:rPr>
        <w:t xml:space="preserve">was </w:t>
      </w:r>
      <w:r w:rsidRPr="00485D8E">
        <w:rPr>
          <w:lang w:eastAsia="ja-JP"/>
        </w:rPr>
        <w:t xml:space="preserve">ordained </w:t>
      </w:r>
      <w:r w:rsidR="00BE2F04">
        <w:rPr>
          <w:lang w:eastAsia="ja-JP"/>
        </w:rPr>
        <w:t xml:space="preserve">at </w:t>
      </w:r>
      <w:r w:rsidRPr="00485D8E">
        <w:rPr>
          <w:lang w:eastAsia="ja-JP"/>
        </w:rPr>
        <w:t xml:space="preserve">was the main temple of </w:t>
      </w:r>
      <w:r w:rsidR="00CC5373" w:rsidRPr="00485D8E">
        <w:rPr>
          <w:lang w:eastAsia="ja-JP"/>
        </w:rPr>
        <w:t xml:space="preserve">the </w:t>
      </w:r>
      <w:r w:rsidRPr="00485D8E">
        <w:rPr>
          <w:lang w:eastAsia="ja-JP"/>
        </w:rPr>
        <w:t>Tsoti sect in Mohnyin (Tăi: MəŋYaŋ), Kachin</w:t>
      </w:r>
      <w:r w:rsidR="00C269FF">
        <w:rPr>
          <w:lang w:eastAsia="ja-JP"/>
        </w:rPr>
        <w:t>S</w:t>
      </w:r>
      <w:r w:rsidRPr="00485D8E">
        <w:rPr>
          <w:lang w:eastAsia="ja-JP"/>
        </w:rPr>
        <w:t xml:space="preserve">tate. After </w:t>
      </w:r>
      <w:r w:rsidR="00CC5373" w:rsidRPr="00485D8E">
        <w:rPr>
          <w:lang w:eastAsia="ja-JP"/>
        </w:rPr>
        <w:t xml:space="preserve">staying at </w:t>
      </w:r>
      <w:r w:rsidRPr="00485D8E">
        <w:rPr>
          <w:lang w:eastAsia="ja-JP"/>
        </w:rPr>
        <w:t xml:space="preserve">the temple for two years, he disrobed and moved to Ruili in Dehong because his brother lived there as a </w:t>
      </w:r>
      <w:r w:rsidRPr="00485D8E">
        <w:rPr>
          <w:i/>
          <w:lang w:eastAsia="ja-JP"/>
        </w:rPr>
        <w:t>holu</w:t>
      </w:r>
      <w:r w:rsidRPr="00485D8E">
        <w:rPr>
          <w:lang w:eastAsia="ja-JP"/>
        </w:rPr>
        <w:t>. Soon after he moved to Ruili, the seni</w:t>
      </w:r>
      <w:r w:rsidRPr="00510FD2">
        <w:rPr>
          <w:lang w:eastAsia="ja-JP"/>
        </w:rPr>
        <w:t xml:space="preserve">or </w:t>
      </w:r>
      <w:r w:rsidRPr="00510FD2">
        <w:rPr>
          <w:i/>
          <w:lang w:eastAsia="ja-JP"/>
        </w:rPr>
        <w:t>holu</w:t>
      </w:r>
      <w:r w:rsidRPr="00510FD2">
        <w:rPr>
          <w:lang w:eastAsia="ja-JP"/>
        </w:rPr>
        <w:t xml:space="preserve"> of Tsoti sect introduced him </w:t>
      </w:r>
      <w:r w:rsidR="00E763C2" w:rsidRPr="00510FD2">
        <w:rPr>
          <w:rFonts w:hint="eastAsia"/>
          <w:lang w:eastAsia="ja-JP"/>
        </w:rPr>
        <w:t xml:space="preserve">to the TL villagers </w:t>
      </w:r>
      <w:r w:rsidRPr="00510FD2">
        <w:rPr>
          <w:rFonts w:hint="eastAsia"/>
          <w:lang w:eastAsia="ja-JP"/>
        </w:rPr>
        <w:t xml:space="preserve">and </w:t>
      </w:r>
      <w:r w:rsidR="00CC5373" w:rsidRPr="00510FD2">
        <w:rPr>
          <w:lang w:eastAsia="ja-JP"/>
        </w:rPr>
        <w:t xml:space="preserve">he </w:t>
      </w:r>
      <w:r w:rsidRPr="00510FD2">
        <w:rPr>
          <w:lang w:eastAsia="ja-JP"/>
        </w:rPr>
        <w:t xml:space="preserve">became a </w:t>
      </w:r>
      <w:r w:rsidRPr="000B710C">
        <w:rPr>
          <w:i/>
          <w:lang w:eastAsia="ja-JP"/>
        </w:rPr>
        <w:t>holu</w:t>
      </w:r>
      <w:r w:rsidRPr="00691165">
        <w:rPr>
          <w:lang w:eastAsia="ja-JP"/>
        </w:rPr>
        <w:t xml:space="preserve"> in </w:t>
      </w:r>
      <w:r w:rsidR="009B31BA" w:rsidRPr="00510FD2">
        <w:rPr>
          <w:rFonts w:hint="eastAsia"/>
          <w:lang w:eastAsia="ja-JP"/>
        </w:rPr>
        <w:t xml:space="preserve">the </w:t>
      </w:r>
      <w:r w:rsidRPr="00510FD2">
        <w:rPr>
          <w:lang w:eastAsia="ja-JP"/>
        </w:rPr>
        <w:t>village.</w:t>
      </w:r>
    </w:p>
    <w:p w:rsidR="00103C34" w:rsidRPr="00485D8E" w:rsidRDefault="00103C34" w:rsidP="00481E7B">
      <w:pPr>
        <w:spacing w:line="360" w:lineRule="auto"/>
        <w:ind w:firstLine="420"/>
        <w:rPr>
          <w:lang w:eastAsia="ja-JP"/>
        </w:rPr>
      </w:pPr>
      <w:r w:rsidRPr="00485D8E">
        <w:rPr>
          <w:lang w:eastAsia="ja-JP"/>
        </w:rPr>
        <w:t xml:space="preserve">The temple of TL village belongs to </w:t>
      </w:r>
      <w:r w:rsidR="00D07D25" w:rsidRPr="00485D8E">
        <w:rPr>
          <w:lang w:eastAsia="ja-JP"/>
        </w:rPr>
        <w:t xml:space="preserve">the </w:t>
      </w:r>
      <w:r w:rsidRPr="00485D8E">
        <w:rPr>
          <w:lang w:eastAsia="ja-JP"/>
        </w:rPr>
        <w:t xml:space="preserve">Tole sect. Nevertheless, the reason that TL villagers invited the </w:t>
      </w:r>
      <w:r w:rsidRPr="00485D8E">
        <w:rPr>
          <w:i/>
          <w:lang w:eastAsia="ja-JP"/>
        </w:rPr>
        <w:t>holu</w:t>
      </w:r>
      <w:r w:rsidRPr="00485D8E">
        <w:rPr>
          <w:lang w:eastAsia="ja-JP"/>
        </w:rPr>
        <w:t xml:space="preserve"> of Tsoti sect is that the skill of reciting the texts by</w:t>
      </w:r>
      <w:r w:rsidR="006422F3">
        <w:rPr>
          <w:i/>
          <w:lang w:eastAsia="ja-JP"/>
        </w:rPr>
        <w:t>holu</w:t>
      </w:r>
      <w:r w:rsidRPr="00485D8E">
        <w:rPr>
          <w:lang w:eastAsia="ja-JP"/>
        </w:rPr>
        <w:t xml:space="preserve"> who have </w:t>
      </w:r>
      <w:r w:rsidR="00CC0EDC" w:rsidRPr="00485D8E">
        <w:rPr>
          <w:lang w:eastAsia="ja-JP"/>
        </w:rPr>
        <w:t>been</w:t>
      </w:r>
      <w:r w:rsidRPr="00485D8E">
        <w:rPr>
          <w:lang w:eastAsia="ja-JP"/>
        </w:rPr>
        <w:t xml:space="preserve"> ord</w:t>
      </w:r>
      <w:r w:rsidR="00CC0EDC" w:rsidRPr="00485D8E">
        <w:rPr>
          <w:lang w:eastAsia="ja-JP"/>
        </w:rPr>
        <w:t>a</w:t>
      </w:r>
      <w:r w:rsidRPr="00485D8E">
        <w:rPr>
          <w:lang w:eastAsia="ja-JP"/>
        </w:rPr>
        <w:t>in</w:t>
      </w:r>
      <w:r w:rsidR="00CC0EDC" w:rsidRPr="00485D8E">
        <w:rPr>
          <w:lang w:eastAsia="ja-JP"/>
        </w:rPr>
        <w:t>ed</w:t>
      </w:r>
      <w:r w:rsidRPr="00485D8E">
        <w:rPr>
          <w:lang w:eastAsia="ja-JP"/>
        </w:rPr>
        <w:t xml:space="preserve"> at the temple of </w:t>
      </w:r>
      <w:r w:rsidR="00CC0EDC" w:rsidRPr="00485D8E">
        <w:rPr>
          <w:lang w:eastAsia="ja-JP"/>
        </w:rPr>
        <w:t xml:space="preserve">the </w:t>
      </w:r>
      <w:r w:rsidRPr="00485D8E">
        <w:rPr>
          <w:lang w:eastAsia="ja-JP"/>
        </w:rPr>
        <w:t xml:space="preserve">Tsoti sect is highly </w:t>
      </w:r>
      <w:r w:rsidR="00CC0EDC" w:rsidRPr="00485D8E">
        <w:rPr>
          <w:lang w:eastAsia="ja-JP"/>
        </w:rPr>
        <w:t xml:space="preserve">valued </w:t>
      </w:r>
      <w:r w:rsidRPr="00485D8E">
        <w:rPr>
          <w:lang w:eastAsia="ja-JP"/>
        </w:rPr>
        <w:t xml:space="preserve">by the people of Mǝŋ Mau. If they are not </w:t>
      </w:r>
      <w:r w:rsidR="00D07D25" w:rsidRPr="00485D8E">
        <w:rPr>
          <w:lang w:eastAsia="ja-JP"/>
        </w:rPr>
        <w:t xml:space="preserve">a </w:t>
      </w:r>
      <w:r w:rsidRPr="00485D8E">
        <w:rPr>
          <w:lang w:eastAsia="ja-JP"/>
        </w:rPr>
        <w:t>member of</w:t>
      </w:r>
      <w:r w:rsidR="00BA0ED6">
        <w:rPr>
          <w:lang w:eastAsia="ja-JP"/>
        </w:rPr>
        <w:t xml:space="preserve"> the</w:t>
      </w:r>
      <w:r w:rsidRPr="00485D8E">
        <w:rPr>
          <w:lang w:eastAsia="ja-JP"/>
        </w:rPr>
        <w:t xml:space="preserve">Tsoti sect, many </w:t>
      </w:r>
      <w:r w:rsidR="006422F3">
        <w:rPr>
          <w:i/>
          <w:lang w:eastAsia="ja-JP"/>
        </w:rPr>
        <w:t>holu</w:t>
      </w:r>
      <w:r w:rsidRPr="00485D8E">
        <w:rPr>
          <w:lang w:eastAsia="ja-JP"/>
        </w:rPr>
        <w:t xml:space="preserve"> in Mǝŋ Mau have attend</w:t>
      </w:r>
      <w:r w:rsidR="00CC0EDC" w:rsidRPr="00485D8E">
        <w:rPr>
          <w:lang w:eastAsia="ja-JP"/>
        </w:rPr>
        <w:t>ed</w:t>
      </w:r>
      <w:r w:rsidRPr="00485D8E">
        <w:rPr>
          <w:lang w:eastAsia="ja-JP"/>
        </w:rPr>
        <w:t xml:space="preserve"> the classes for the Tăi verse of Buddhism which is held every year. All teachers of the</w:t>
      </w:r>
      <w:r w:rsidR="00CC0EDC" w:rsidRPr="00485D8E">
        <w:rPr>
          <w:lang w:eastAsia="ja-JP"/>
        </w:rPr>
        <w:t>se</w:t>
      </w:r>
      <w:r w:rsidRPr="00485D8E">
        <w:rPr>
          <w:lang w:eastAsia="ja-JP"/>
        </w:rPr>
        <w:t xml:space="preserve"> classes have </w:t>
      </w:r>
      <w:r w:rsidR="00CC0EDC" w:rsidRPr="00485D8E">
        <w:rPr>
          <w:lang w:eastAsia="ja-JP"/>
        </w:rPr>
        <w:t xml:space="preserve">been </w:t>
      </w:r>
      <w:r w:rsidRPr="00485D8E">
        <w:rPr>
          <w:lang w:eastAsia="ja-JP"/>
        </w:rPr>
        <w:t>ord</w:t>
      </w:r>
      <w:r w:rsidR="00CC0EDC" w:rsidRPr="00485D8E">
        <w:rPr>
          <w:lang w:eastAsia="ja-JP"/>
        </w:rPr>
        <w:t>ained</w:t>
      </w:r>
      <w:r w:rsidRPr="00485D8E">
        <w:rPr>
          <w:lang w:eastAsia="ja-JP"/>
        </w:rPr>
        <w:t xml:space="preserve"> in</w:t>
      </w:r>
      <w:r w:rsidR="00CC0EDC" w:rsidRPr="00485D8E">
        <w:rPr>
          <w:lang w:eastAsia="ja-JP"/>
        </w:rPr>
        <w:t xml:space="preserve"> a</w:t>
      </w:r>
      <w:r w:rsidRPr="00485D8E">
        <w:rPr>
          <w:lang w:eastAsia="ja-JP"/>
        </w:rPr>
        <w:t xml:space="preserve">Tsoti temple. As this case shows, the network of </w:t>
      </w:r>
      <w:r w:rsidR="00CC0EDC" w:rsidRPr="00485D8E">
        <w:rPr>
          <w:lang w:eastAsia="ja-JP"/>
        </w:rPr>
        <w:t xml:space="preserve">the </w:t>
      </w:r>
      <w:r w:rsidRPr="00485D8E">
        <w:rPr>
          <w:lang w:eastAsia="ja-JP"/>
        </w:rPr>
        <w:t xml:space="preserve">Tsoti sect is important for the practice of </w:t>
      </w:r>
      <w:r w:rsidRPr="00485D8E">
        <w:rPr>
          <w:i/>
          <w:lang w:eastAsia="ja-JP"/>
        </w:rPr>
        <w:t>holu</w:t>
      </w:r>
      <w:r w:rsidRPr="00485D8E">
        <w:rPr>
          <w:lang w:eastAsia="ja-JP"/>
        </w:rPr>
        <w:t>.</w:t>
      </w:r>
    </w:p>
    <w:p w:rsidR="00103C34" w:rsidRPr="00485D8E" w:rsidRDefault="00103C34" w:rsidP="00481E7B">
      <w:pPr>
        <w:spacing w:line="360" w:lineRule="auto"/>
        <w:ind w:firstLine="420"/>
        <w:rPr>
          <w:lang w:eastAsia="ja-JP"/>
        </w:rPr>
      </w:pPr>
      <w:r w:rsidRPr="00485D8E">
        <w:rPr>
          <w:lang w:eastAsia="ja-JP"/>
        </w:rPr>
        <w:t>Zhang (1992</w:t>
      </w:r>
      <w:r w:rsidR="000B710C" w:rsidRPr="00C06999">
        <w:rPr>
          <w:lang w:eastAsia="ja-JP"/>
        </w:rPr>
        <w:t>, pp.</w:t>
      </w:r>
      <w:r w:rsidR="00B3717A" w:rsidRPr="00C06999">
        <w:rPr>
          <w:rFonts w:hint="eastAsia"/>
          <w:lang w:eastAsia="ja-JP"/>
        </w:rPr>
        <w:t xml:space="preserve"> 149-152</w:t>
      </w:r>
      <w:r w:rsidRPr="00485D8E">
        <w:rPr>
          <w:lang w:eastAsia="ja-JP"/>
        </w:rPr>
        <w:t>) describe</w:t>
      </w:r>
      <w:r w:rsidR="00B3717A">
        <w:rPr>
          <w:rFonts w:hint="eastAsia"/>
          <w:lang w:eastAsia="ja-JP"/>
        </w:rPr>
        <w:t>s</w:t>
      </w:r>
      <w:r w:rsidRPr="00485D8E">
        <w:rPr>
          <w:lang w:eastAsia="ja-JP"/>
        </w:rPr>
        <w:t xml:space="preserve"> the features of the Tsotisect as follows. First</w:t>
      </w:r>
      <w:r w:rsidR="00CC0EDC" w:rsidRPr="00485D8E">
        <w:rPr>
          <w:lang w:eastAsia="ja-JP"/>
        </w:rPr>
        <w:t>ly</w:t>
      </w:r>
      <w:r w:rsidRPr="00485D8E">
        <w:rPr>
          <w:lang w:eastAsia="ja-JP"/>
        </w:rPr>
        <w:t>, monks and novices are led by one abbot and live tog</w:t>
      </w:r>
      <w:r w:rsidRPr="00C06999">
        <w:rPr>
          <w:lang w:eastAsia="ja-JP"/>
        </w:rPr>
        <w:t>ether in one temple. The</w:t>
      </w:r>
      <w:r w:rsidR="009B31BA" w:rsidRPr="00C06999">
        <w:rPr>
          <w:lang w:eastAsia="ja-JP"/>
        </w:rPr>
        <w:t>ir</w:t>
      </w:r>
      <w:r w:rsidRPr="00C06999">
        <w:rPr>
          <w:lang w:eastAsia="ja-JP"/>
        </w:rPr>
        <w:t xml:space="preserve"> temple </w:t>
      </w:r>
      <w:r w:rsidR="009B31BA" w:rsidRPr="00C06999">
        <w:rPr>
          <w:lang w:eastAsia="ja-JP"/>
        </w:rPr>
        <w:t xml:space="preserve">of residence </w:t>
      </w:r>
      <w:r w:rsidRPr="00C06999">
        <w:rPr>
          <w:lang w:eastAsia="ja-JP"/>
        </w:rPr>
        <w:t xml:space="preserve">is not </w:t>
      </w:r>
      <w:r w:rsidRPr="00672A84">
        <w:rPr>
          <w:lang w:eastAsia="ja-JP"/>
        </w:rPr>
        <w:t>fixed</w:t>
      </w:r>
      <w:r w:rsidR="00286848" w:rsidRPr="00672A84">
        <w:rPr>
          <w:lang w:eastAsia="ja-JP"/>
        </w:rPr>
        <w:t>;</w:t>
      </w:r>
      <w:r w:rsidR="009B31BA" w:rsidRPr="00672A84">
        <w:rPr>
          <w:lang w:eastAsia="ja-JP"/>
        </w:rPr>
        <w:t xml:space="preserve">they move to </w:t>
      </w:r>
      <w:r w:rsidR="007069B8" w:rsidRPr="00672A84">
        <w:rPr>
          <w:lang w:eastAsia="ja-JP"/>
        </w:rPr>
        <w:t>other temple</w:t>
      </w:r>
      <w:r w:rsidR="009B31BA" w:rsidRPr="00672A84">
        <w:rPr>
          <w:lang w:eastAsia="ja-JP"/>
        </w:rPr>
        <w:t>s</w:t>
      </w:r>
      <w:r w:rsidR="007069B8" w:rsidRPr="00672A84">
        <w:rPr>
          <w:lang w:eastAsia="ja-JP"/>
        </w:rPr>
        <w:t xml:space="preserve"> after </w:t>
      </w:r>
      <w:r w:rsidR="00286848" w:rsidRPr="00672A84">
        <w:rPr>
          <w:lang w:eastAsia="ja-JP"/>
        </w:rPr>
        <w:t xml:space="preserve">a </w:t>
      </w:r>
      <w:r w:rsidR="007069B8" w:rsidRPr="00672A84">
        <w:rPr>
          <w:lang w:eastAsia="ja-JP"/>
        </w:rPr>
        <w:t>certain period of time</w:t>
      </w:r>
      <w:r w:rsidRPr="00672A84">
        <w:rPr>
          <w:lang w:eastAsia="ja-JP"/>
        </w:rPr>
        <w:t>. The most senior monk of the Tsoti sect at the time of the 2009</w:t>
      </w:r>
      <w:r w:rsidRPr="00E466DA">
        <w:rPr>
          <w:lang w:eastAsia="ja-JP"/>
        </w:rPr>
        <w:t xml:space="preserve"> research lived in Mohnyin. In fact, the temple of the Tsoti sec</w:t>
      </w:r>
      <w:r w:rsidRPr="00485D8E">
        <w:rPr>
          <w:lang w:eastAsia="ja-JP"/>
        </w:rPr>
        <w:t>t in Dehong had not had a resident monk since 1915, when the most senior monk moved to Shan State. Second</w:t>
      </w:r>
      <w:r w:rsidR="00CC0EDC" w:rsidRPr="00485D8E">
        <w:rPr>
          <w:lang w:eastAsia="ja-JP"/>
        </w:rPr>
        <w:t>ly</w:t>
      </w:r>
      <w:r w:rsidRPr="00485D8E">
        <w:rPr>
          <w:lang w:eastAsia="ja-JP"/>
        </w:rPr>
        <w:t xml:space="preserve">, monks and novices are required to obey the precepts very strictly. For example, they are not allowed to ride in cars but have to walk when they go out. Not only monks and novices, but laypeople </w:t>
      </w:r>
      <w:r w:rsidR="00CE3250" w:rsidRPr="00485D8E">
        <w:rPr>
          <w:lang w:eastAsia="ja-JP"/>
        </w:rPr>
        <w:t xml:space="preserve">as well </w:t>
      </w:r>
      <w:r w:rsidRPr="00485D8E">
        <w:rPr>
          <w:lang w:eastAsia="ja-JP"/>
        </w:rPr>
        <w:t xml:space="preserve">are requested to obey the precepts. For example, followers are not allowed to raise livestock, and they cannot eat meat if they have </w:t>
      </w:r>
      <w:r w:rsidR="00104807" w:rsidRPr="00485D8E">
        <w:rPr>
          <w:lang w:eastAsia="ja-JP"/>
        </w:rPr>
        <w:t xml:space="preserve">witnessed </w:t>
      </w:r>
      <w:r w:rsidRPr="00485D8E">
        <w:rPr>
          <w:lang w:eastAsia="ja-JP"/>
        </w:rPr>
        <w:t>the slaughter of the animals. Furthermore, laypeople are prohibited from drinking alcohol.</w:t>
      </w:r>
    </w:p>
    <w:p w:rsidR="00103C34" w:rsidRPr="00485D8E" w:rsidRDefault="00103C34" w:rsidP="00481E7B">
      <w:pPr>
        <w:spacing w:line="360" w:lineRule="auto"/>
        <w:ind w:firstLine="420"/>
        <w:rPr>
          <w:lang w:eastAsia="ja-JP"/>
        </w:rPr>
      </w:pPr>
      <w:r w:rsidRPr="00485D8E">
        <w:rPr>
          <w:lang w:eastAsia="ja-JP"/>
        </w:rPr>
        <w:lastRenderedPageBreak/>
        <w:t>According to this author’s field surveys</w:t>
      </w:r>
      <w:r w:rsidR="007069B8">
        <w:rPr>
          <w:rFonts w:hint="eastAsia"/>
          <w:lang w:eastAsia="ja-JP"/>
        </w:rPr>
        <w:t>,</w:t>
      </w:r>
      <w:r w:rsidRPr="00485D8E">
        <w:rPr>
          <w:lang w:eastAsia="ja-JP"/>
        </w:rPr>
        <w:t xml:space="preserve"> villagers still adhered to these practices, except that some now raised livestock. There was no Tsoti monk in Dehong, but followers made donations to Mohnyin three times per year—during the Water Festival (</w:t>
      </w:r>
      <w:r w:rsidRPr="00485D8E">
        <w:rPr>
          <w:i/>
          <w:lang w:eastAsia="ja-JP"/>
        </w:rPr>
        <w:t>pɔisɔnlăm</w:t>
      </w:r>
      <w:r w:rsidRPr="00485D8E">
        <w:rPr>
          <w:lang w:eastAsia="ja-JP"/>
        </w:rPr>
        <w:t>), the beginning of the rainy season retreat (</w:t>
      </w:r>
      <w:r w:rsidRPr="00485D8E">
        <w:rPr>
          <w:i/>
          <w:lang w:eastAsia="ja-JP"/>
        </w:rPr>
        <w:t>xăuva</w:t>
      </w:r>
      <w:r w:rsidRPr="00485D8E">
        <w:rPr>
          <w:lang w:eastAsia="ja-JP"/>
        </w:rPr>
        <w:t>), and the end of the rainy season retreat (</w:t>
      </w:r>
      <w:r w:rsidRPr="00485D8E">
        <w:rPr>
          <w:i/>
          <w:lang w:eastAsia="ja-JP"/>
        </w:rPr>
        <w:t>ɔkva</w:t>
      </w:r>
      <w:r w:rsidRPr="00485D8E">
        <w:rPr>
          <w:lang w:eastAsia="ja-JP"/>
        </w:rPr>
        <w:t>). Donations from Dehong were collected at the Tsoti temple in Muse, and representatives took them to Mohnyin. When the ordination ceremony is held in the central temple of Mohnyin every three years, many villagers attend and some boys become novices as well.</w:t>
      </w:r>
    </w:p>
    <w:p w:rsidR="00103C34" w:rsidRPr="00485D8E" w:rsidRDefault="00103C34" w:rsidP="00481E7B">
      <w:pPr>
        <w:spacing w:line="360" w:lineRule="auto"/>
        <w:ind w:firstLine="420"/>
        <w:rPr>
          <w:lang w:eastAsia="ja-JP"/>
        </w:rPr>
      </w:pPr>
      <w:r w:rsidRPr="00485D8E">
        <w:rPr>
          <w:lang w:eastAsia="ja-JP"/>
        </w:rPr>
        <w:t>A different feature from the case of the monks is that they don</w:t>
      </w:r>
      <w:r w:rsidR="00CE3250" w:rsidRPr="00485D8E">
        <w:rPr>
          <w:lang w:eastAsia="ja-JP"/>
        </w:rPr>
        <w:t>o</w:t>
      </w:r>
      <w:r w:rsidRPr="00485D8E">
        <w:rPr>
          <w:lang w:eastAsia="ja-JP"/>
        </w:rPr>
        <w:t xml:space="preserve">t take an examination of Buddhism held by </w:t>
      </w:r>
      <w:r w:rsidR="00CE3250" w:rsidRPr="00485D8E">
        <w:rPr>
          <w:lang w:eastAsia="ja-JP"/>
        </w:rPr>
        <w:t xml:space="preserve">the </w:t>
      </w:r>
      <w:r w:rsidRPr="00485D8E">
        <w:rPr>
          <w:lang w:eastAsia="ja-JP"/>
        </w:rPr>
        <w:t xml:space="preserve">Myanmar government because their practices </w:t>
      </w:r>
      <w:r w:rsidR="000C7DF0" w:rsidRPr="00485D8E">
        <w:rPr>
          <w:lang w:eastAsia="ja-JP"/>
        </w:rPr>
        <w:t xml:space="preserve">follow </w:t>
      </w:r>
      <w:r w:rsidR="00682D4D" w:rsidRPr="007069B8">
        <w:rPr>
          <w:lang w:eastAsia="ja-JP"/>
        </w:rPr>
        <w:t>Tăi</w:t>
      </w:r>
      <w:r w:rsidR="00682D4D" w:rsidRPr="00485D8E">
        <w:rPr>
          <w:lang w:eastAsia="ja-JP"/>
        </w:rPr>
        <w:t>tradition</w:t>
      </w:r>
      <w:r w:rsidRPr="00485D8E">
        <w:rPr>
          <w:lang w:eastAsia="ja-JP"/>
        </w:rPr>
        <w:t xml:space="preserve">. </w:t>
      </w:r>
      <w:r w:rsidR="003D0501" w:rsidRPr="00485D8E">
        <w:rPr>
          <w:lang w:eastAsia="ja-JP"/>
        </w:rPr>
        <w:t>T</w:t>
      </w:r>
      <w:r w:rsidRPr="00485D8E">
        <w:rPr>
          <w:lang w:eastAsia="ja-JP"/>
        </w:rPr>
        <w:t xml:space="preserve">hey are educated </w:t>
      </w:r>
      <w:r w:rsidR="00CE3250" w:rsidRPr="00485D8E">
        <w:rPr>
          <w:lang w:eastAsia="ja-JP"/>
        </w:rPr>
        <w:t xml:space="preserve">in </w:t>
      </w:r>
      <w:r w:rsidRPr="00485D8E">
        <w:rPr>
          <w:lang w:eastAsia="ja-JP"/>
        </w:rPr>
        <w:t>the way</w:t>
      </w:r>
      <w:r w:rsidR="000C7DF0" w:rsidRPr="00485D8E">
        <w:rPr>
          <w:lang w:eastAsia="ja-JP"/>
        </w:rPr>
        <w:t>s</w:t>
      </w:r>
      <w:r w:rsidRPr="00485D8E">
        <w:rPr>
          <w:lang w:eastAsia="ja-JP"/>
        </w:rPr>
        <w:t xml:space="preserve"> of reciting and creating the Tăi verse of Buddhism (</w:t>
      </w:r>
      <w:r w:rsidRPr="00485D8E">
        <w:rPr>
          <w:i/>
          <w:lang w:eastAsia="ja-JP"/>
        </w:rPr>
        <w:t>lăŋka</w:t>
      </w:r>
      <w:r w:rsidRPr="00485D8E">
        <w:rPr>
          <w:lang w:eastAsia="ja-JP"/>
        </w:rPr>
        <w:t xml:space="preserve">). </w:t>
      </w:r>
    </w:p>
    <w:p w:rsidR="00103C34" w:rsidRPr="00485D8E" w:rsidRDefault="00103C34" w:rsidP="00481E7B">
      <w:pPr>
        <w:spacing w:line="360" w:lineRule="auto"/>
        <w:ind w:firstLine="420"/>
        <w:rPr>
          <w:lang w:eastAsia="ja-JP"/>
        </w:rPr>
      </w:pPr>
      <w:r w:rsidRPr="00485D8E">
        <w:rPr>
          <w:lang w:eastAsia="ja-JP"/>
        </w:rPr>
        <w:t>As I have explained above, these sects in Dehong, Tsoti, Pɔitsɔŋ, Tole and Yon are not recogni</w:t>
      </w:r>
      <w:r w:rsidR="00835A79">
        <w:rPr>
          <w:rFonts w:hint="eastAsia"/>
          <w:lang w:eastAsia="ja-JP"/>
        </w:rPr>
        <w:t>s</w:t>
      </w:r>
      <w:r w:rsidRPr="00485D8E">
        <w:rPr>
          <w:lang w:eastAsia="ja-JP"/>
        </w:rPr>
        <w:t>ed by the Sangha organ</w:t>
      </w:r>
      <w:r w:rsidR="00DF468D">
        <w:rPr>
          <w:lang w:eastAsia="ja-JP"/>
        </w:rPr>
        <w:t>is</w:t>
      </w:r>
      <w:r w:rsidRPr="00485D8E">
        <w:rPr>
          <w:lang w:eastAsia="ja-JP"/>
        </w:rPr>
        <w:t xml:space="preserve">ation in </w:t>
      </w:r>
      <w:r w:rsidR="00682D4D" w:rsidRPr="00FC7FB8">
        <w:rPr>
          <w:lang w:eastAsia="ja-JP"/>
        </w:rPr>
        <w:t xml:space="preserve">Myanmar which was established in 1980. It is also said that all the sects in Dehong were united after 1982 in China. Despite the </w:t>
      </w:r>
      <w:r w:rsidR="00682D4D" w:rsidRPr="00251A3B">
        <w:rPr>
          <w:lang w:eastAsia="ja-JP"/>
        </w:rPr>
        <w:t>institutional</w:t>
      </w:r>
      <w:r w:rsidR="00DF468D" w:rsidRPr="00BB2B6D">
        <w:rPr>
          <w:lang w:eastAsia="ja-JP"/>
        </w:rPr>
        <w:t>is</w:t>
      </w:r>
      <w:r w:rsidR="00682D4D" w:rsidRPr="00BB2B6D">
        <w:rPr>
          <w:lang w:eastAsia="ja-JP"/>
        </w:rPr>
        <w:t>ation</w:t>
      </w:r>
      <w:r w:rsidR="00FC7FB8" w:rsidRPr="00251A3B">
        <w:rPr>
          <w:rFonts w:hint="eastAsia"/>
          <w:lang w:eastAsia="ja-JP"/>
        </w:rPr>
        <w:t>of Buddhist sects</w:t>
      </w:r>
      <w:r w:rsidR="00682D4D" w:rsidRPr="00251A3B">
        <w:rPr>
          <w:lang w:eastAsia="ja-JP"/>
        </w:rPr>
        <w:t xml:space="preserve"> in the two countries, local networks of the sects continue</w:t>
      </w:r>
      <w:r w:rsidR="00682D4D" w:rsidRPr="00FC7FB8">
        <w:rPr>
          <w:lang w:eastAsia="ja-JP"/>
        </w:rPr>
        <w:t xml:space="preserve"> and play important roles for the practices of local Buddhists. The monks and novices move to the central area of Myanmar to take examinations, but on the other hand, they move to temples and cross the border according to the network of local sects.</w:t>
      </w:r>
    </w:p>
    <w:p w:rsidR="0059784F" w:rsidRPr="00485D8E" w:rsidRDefault="00103C34" w:rsidP="00481E7B">
      <w:pPr>
        <w:pStyle w:val="Heading1"/>
        <w:spacing w:line="360" w:lineRule="auto"/>
        <w:rPr>
          <w:lang w:eastAsia="ja-JP"/>
        </w:rPr>
      </w:pPr>
      <w:r w:rsidRPr="00FC7FB8">
        <w:rPr>
          <w:rFonts w:eastAsia="ＭＳ 明朝"/>
          <w:kern w:val="0"/>
          <w:lang w:eastAsia="ja-JP"/>
        </w:rPr>
        <w:t>Change and Continuity of Buddhist Practices</w:t>
      </w:r>
    </w:p>
    <w:p w:rsidR="00103C34" w:rsidRPr="00485D8E" w:rsidRDefault="00103C34" w:rsidP="00481E7B">
      <w:pPr>
        <w:spacing w:line="360" w:lineRule="auto"/>
        <w:rPr>
          <w:i/>
          <w:lang w:eastAsia="ja-JP"/>
        </w:rPr>
      </w:pPr>
      <w:r w:rsidRPr="00485D8E">
        <w:rPr>
          <w:lang w:eastAsia="ja-JP"/>
        </w:rPr>
        <w:t xml:space="preserve">As I have described above, the monks and </w:t>
      </w:r>
      <w:r w:rsidR="006422F3">
        <w:rPr>
          <w:i/>
          <w:lang w:eastAsia="ja-JP"/>
        </w:rPr>
        <w:t>holu</w:t>
      </w:r>
      <w:r w:rsidR="00682D4D" w:rsidRPr="00FC7FB8">
        <w:rPr>
          <w:lang w:eastAsia="ja-JP"/>
        </w:rPr>
        <w:t>who</w:t>
      </w:r>
      <w:r w:rsidRPr="00485D8E">
        <w:rPr>
          <w:lang w:eastAsia="ja-JP"/>
        </w:rPr>
        <w:t xml:space="preserve">migrated from Myanmar are indispensable </w:t>
      </w:r>
      <w:r w:rsidR="00BB2B6D">
        <w:rPr>
          <w:lang w:eastAsia="ja-JP"/>
        </w:rPr>
        <w:t>to</w:t>
      </w:r>
      <w:r w:rsidRPr="00485D8E">
        <w:rPr>
          <w:lang w:eastAsia="ja-JP"/>
        </w:rPr>
        <w:t xml:space="preserve">the practice of local Buddhism in Ruili. As a result, the religious practices of Myanmar are brought </w:t>
      </w:r>
      <w:r w:rsidR="00284ED4" w:rsidRPr="00485D8E">
        <w:rPr>
          <w:lang w:eastAsia="ja-JP"/>
        </w:rPr>
        <w:t xml:space="preserve">over to the </w:t>
      </w:r>
      <w:r w:rsidRPr="00485D8E">
        <w:rPr>
          <w:lang w:eastAsia="ja-JP"/>
        </w:rPr>
        <w:t xml:space="preserve">Chinese side. </w:t>
      </w:r>
      <w:r w:rsidR="00284ED4" w:rsidRPr="00485D8E">
        <w:rPr>
          <w:lang w:eastAsia="ja-JP"/>
        </w:rPr>
        <w:t>H</w:t>
      </w:r>
      <w:r w:rsidRPr="00485D8E">
        <w:rPr>
          <w:lang w:eastAsia="ja-JP"/>
        </w:rPr>
        <w:t xml:space="preserve">ow do local people </w:t>
      </w:r>
      <w:r w:rsidR="00284ED4" w:rsidRPr="00485D8E">
        <w:rPr>
          <w:lang w:eastAsia="ja-JP"/>
        </w:rPr>
        <w:t xml:space="preserve">view </w:t>
      </w:r>
      <w:r w:rsidRPr="00485D8E">
        <w:rPr>
          <w:lang w:eastAsia="ja-JP"/>
        </w:rPr>
        <w:t>these practices?</w:t>
      </w:r>
      <w:r w:rsidR="005C5AD9" w:rsidRPr="00485D8E">
        <w:rPr>
          <w:lang w:eastAsia="ja-JP"/>
        </w:rPr>
        <w:t xml:space="preserve"> This </w:t>
      </w:r>
      <w:r w:rsidR="00284ED4" w:rsidRPr="00485D8E">
        <w:rPr>
          <w:lang w:eastAsia="ja-JP"/>
        </w:rPr>
        <w:t xml:space="preserve">is elaborated uponusing </w:t>
      </w:r>
      <w:r w:rsidRPr="00485D8E">
        <w:rPr>
          <w:lang w:eastAsia="ja-JP"/>
        </w:rPr>
        <w:t>TL village</w:t>
      </w:r>
      <w:r w:rsidR="00284ED4" w:rsidRPr="00485D8E">
        <w:rPr>
          <w:lang w:eastAsia="ja-JP"/>
        </w:rPr>
        <w:t xml:space="preserve"> as a case study</w:t>
      </w:r>
      <w:r w:rsidRPr="00485D8E">
        <w:rPr>
          <w:lang w:eastAsia="ja-JP"/>
        </w:rPr>
        <w:t>.</w:t>
      </w:r>
    </w:p>
    <w:p w:rsidR="0059784F" w:rsidRPr="0005247C" w:rsidRDefault="00103C34" w:rsidP="00481E7B">
      <w:pPr>
        <w:pStyle w:val="Heading2"/>
        <w:spacing w:line="360" w:lineRule="auto"/>
        <w:rPr>
          <w:lang w:eastAsia="ja-JP"/>
        </w:rPr>
      </w:pPr>
      <w:r w:rsidRPr="00982093">
        <w:rPr>
          <w:rFonts w:eastAsia="ＭＳ 明朝"/>
          <w:lang w:eastAsia="ja-JP"/>
        </w:rPr>
        <w:t>Practices of the Monks</w:t>
      </w:r>
    </w:p>
    <w:p w:rsidR="0059784F" w:rsidRPr="00485D8E" w:rsidRDefault="00103C34" w:rsidP="00481E7B">
      <w:pPr>
        <w:spacing w:line="360" w:lineRule="auto"/>
        <w:rPr>
          <w:lang w:eastAsia="ja-JP"/>
        </w:rPr>
      </w:pPr>
      <w:r w:rsidRPr="00485D8E">
        <w:rPr>
          <w:lang w:eastAsia="ja-JP"/>
        </w:rPr>
        <w:t xml:space="preserve">The TL villagers </w:t>
      </w:r>
      <w:r w:rsidR="00682D4D" w:rsidRPr="0005247C">
        <w:rPr>
          <w:rFonts w:eastAsia="Calibri"/>
          <w:lang w:eastAsia="ja-JP"/>
        </w:rPr>
        <w:t xml:space="preserve">did not invite </w:t>
      </w:r>
      <w:r w:rsidR="00682D4D" w:rsidRPr="0005247C">
        <w:rPr>
          <w:lang w:eastAsia="ja-JP"/>
        </w:rPr>
        <w:t xml:space="preserve">a </w:t>
      </w:r>
      <w:r w:rsidR="00682D4D" w:rsidRPr="0005247C">
        <w:rPr>
          <w:rFonts w:eastAsia="Calibri"/>
          <w:lang w:eastAsia="ja-JP"/>
        </w:rPr>
        <w:t xml:space="preserve">monk </w:t>
      </w:r>
      <w:r w:rsidR="00682D4D" w:rsidRPr="0005247C">
        <w:rPr>
          <w:lang w:eastAsia="ja-JP"/>
        </w:rPr>
        <w:t xml:space="preserve">to take up position </w:t>
      </w:r>
      <w:r w:rsidR="00682D4D" w:rsidRPr="0005247C">
        <w:rPr>
          <w:rFonts w:eastAsia="Calibri"/>
          <w:lang w:eastAsia="ja-JP"/>
        </w:rPr>
        <w:t>as an abbot</w:t>
      </w:r>
      <w:r w:rsidRPr="00485D8E">
        <w:rPr>
          <w:rFonts w:hint="eastAsia"/>
          <w:lang w:eastAsia="ja-JP"/>
        </w:rPr>
        <w:t xml:space="preserve">. </w:t>
      </w:r>
      <w:r w:rsidR="00682D4D" w:rsidRPr="00485D8E">
        <w:rPr>
          <w:lang w:eastAsia="ja-JP"/>
        </w:rPr>
        <w:t>However, when</w:t>
      </w:r>
      <w:r w:rsidR="00D746AE">
        <w:rPr>
          <w:lang w:eastAsia="ja-JP"/>
        </w:rPr>
        <w:t xml:space="preserve"> they</w:t>
      </w:r>
      <w:r w:rsidR="00682D4D" w:rsidRPr="00485D8E">
        <w:rPr>
          <w:lang w:eastAsia="ja-JP"/>
        </w:rPr>
        <w:t xml:space="preserve"> need to,</w:t>
      </w:r>
      <w:r w:rsidR="004F0E12" w:rsidRPr="00485D8E">
        <w:rPr>
          <w:lang w:eastAsia="ja-JP"/>
        </w:rPr>
        <w:t>they go to Ven. S from HS village. For example,</w:t>
      </w:r>
      <w:r w:rsidRPr="00485D8E">
        <w:rPr>
          <w:lang w:eastAsia="ja-JP"/>
        </w:rPr>
        <w:t xml:space="preserve"> the villagers</w:t>
      </w:r>
      <w:r w:rsidR="004F0E12" w:rsidRPr="00485D8E">
        <w:rPr>
          <w:lang w:eastAsia="ja-JP"/>
        </w:rPr>
        <w:t xml:space="preserve"> invite him when they</w:t>
      </w:r>
      <w:r w:rsidRPr="00485D8E">
        <w:rPr>
          <w:lang w:eastAsia="ja-JP"/>
        </w:rPr>
        <w:t xml:space="preserve"> hope to exorcise evil spirits by reciting texts of protection (</w:t>
      </w:r>
      <w:r w:rsidRPr="00485D8E">
        <w:rPr>
          <w:i/>
          <w:lang w:eastAsia="ja-JP"/>
        </w:rPr>
        <w:t>palit</w:t>
      </w:r>
      <w:r w:rsidRPr="00485D8E">
        <w:rPr>
          <w:lang w:eastAsia="ja-JP"/>
        </w:rPr>
        <w:t xml:space="preserve">) and other chants like </w:t>
      </w:r>
      <w:r w:rsidRPr="00485D8E">
        <w:rPr>
          <w:i/>
          <w:lang w:eastAsia="ja-JP"/>
        </w:rPr>
        <w:t>k</w:t>
      </w:r>
      <w:r w:rsidRPr="00485D8E">
        <w:rPr>
          <w:rFonts w:eastAsia="ＭＳ Ｐゴシック"/>
          <w:i/>
          <w:lang w:eastAsia="ja-JP"/>
        </w:rPr>
        <w:t>ă</w:t>
      </w:r>
      <w:r w:rsidRPr="00485D8E">
        <w:rPr>
          <w:i/>
          <w:lang w:eastAsia="ja-JP"/>
        </w:rPr>
        <w:t>mpava</w:t>
      </w:r>
      <w:r w:rsidR="004F0E12" w:rsidRPr="00485D8E">
        <w:rPr>
          <w:lang w:eastAsia="ja-JP"/>
        </w:rPr>
        <w:t xml:space="preserve">as part of </w:t>
      </w:r>
      <w:r w:rsidRPr="00485D8E">
        <w:rPr>
          <w:lang w:eastAsia="ja-JP"/>
        </w:rPr>
        <w:t xml:space="preserve">the rituals of </w:t>
      </w:r>
      <w:r w:rsidR="00194E83" w:rsidRPr="00485D8E">
        <w:rPr>
          <w:lang w:eastAsia="ja-JP"/>
        </w:rPr>
        <w:t xml:space="preserve">the </w:t>
      </w:r>
      <w:r w:rsidRPr="00485D8E">
        <w:rPr>
          <w:lang w:eastAsia="ja-JP"/>
        </w:rPr>
        <w:t>whole village</w:t>
      </w:r>
      <w:r w:rsidR="004F0E12" w:rsidRPr="00485D8E">
        <w:rPr>
          <w:lang w:eastAsia="ja-JP"/>
        </w:rPr>
        <w:t xml:space="preserve">.Or </w:t>
      </w:r>
      <w:r w:rsidRPr="00485D8E">
        <w:rPr>
          <w:lang w:eastAsia="ja-JP"/>
        </w:rPr>
        <w:t>when the</w:t>
      </w:r>
      <w:r w:rsidR="004F0E12" w:rsidRPr="00485D8E">
        <w:rPr>
          <w:lang w:eastAsia="ja-JP"/>
        </w:rPr>
        <w:t xml:space="preserve">y </w:t>
      </w:r>
      <w:r w:rsidR="00CE3250" w:rsidRPr="00485D8E">
        <w:rPr>
          <w:lang w:eastAsia="ja-JP"/>
        </w:rPr>
        <w:t xml:space="preserve">are </w:t>
      </w:r>
      <w:r w:rsidRPr="00485D8E">
        <w:rPr>
          <w:lang w:eastAsia="ja-JP"/>
        </w:rPr>
        <w:t>face</w:t>
      </w:r>
      <w:r w:rsidR="00CE3250" w:rsidRPr="00485D8E">
        <w:rPr>
          <w:lang w:eastAsia="ja-JP"/>
        </w:rPr>
        <w:t>d</w:t>
      </w:r>
      <w:r w:rsidRPr="00485D8E">
        <w:rPr>
          <w:lang w:eastAsia="ja-JP"/>
        </w:rPr>
        <w:t xml:space="preserve"> with </w:t>
      </w:r>
      <w:r w:rsidRPr="00485D8E">
        <w:rPr>
          <w:lang w:eastAsia="ja-JP"/>
        </w:rPr>
        <w:lastRenderedPageBreak/>
        <w:t>difficult</w:t>
      </w:r>
      <w:r w:rsidR="004F0E12" w:rsidRPr="00485D8E">
        <w:rPr>
          <w:lang w:eastAsia="ja-JP"/>
        </w:rPr>
        <w:t>ies</w:t>
      </w:r>
      <w:r w:rsidRPr="00485D8E">
        <w:rPr>
          <w:lang w:eastAsia="ja-JP"/>
        </w:rPr>
        <w:t xml:space="preserve"> in everyday life, or are not in good health </w:t>
      </w:r>
      <w:r w:rsidR="004F0E12" w:rsidRPr="00485D8E">
        <w:rPr>
          <w:lang w:eastAsia="ja-JP"/>
        </w:rPr>
        <w:t>and</w:t>
      </w:r>
      <w:r w:rsidRPr="00485D8E">
        <w:rPr>
          <w:lang w:eastAsia="ja-JP"/>
        </w:rPr>
        <w:t xml:space="preserve"> can</w:t>
      </w:r>
      <w:r w:rsidR="005B7975" w:rsidRPr="00485D8E">
        <w:rPr>
          <w:lang w:eastAsia="ja-JP"/>
        </w:rPr>
        <w:t>no</w:t>
      </w:r>
      <w:r w:rsidRPr="00485D8E">
        <w:rPr>
          <w:lang w:eastAsia="ja-JP"/>
        </w:rPr>
        <w:t xml:space="preserve">t </w:t>
      </w:r>
      <w:r w:rsidR="005B7975" w:rsidRPr="00485D8E">
        <w:rPr>
          <w:lang w:eastAsia="ja-JP"/>
        </w:rPr>
        <w:t xml:space="preserve">be </w:t>
      </w:r>
      <w:r w:rsidRPr="00485D8E">
        <w:rPr>
          <w:lang w:eastAsia="ja-JP"/>
        </w:rPr>
        <w:t>treat</w:t>
      </w:r>
      <w:r w:rsidR="005B7975" w:rsidRPr="00485D8E">
        <w:rPr>
          <w:lang w:eastAsia="ja-JP"/>
        </w:rPr>
        <w:t>ed</w:t>
      </w:r>
      <w:r w:rsidRPr="00485D8E">
        <w:rPr>
          <w:lang w:eastAsia="ja-JP"/>
        </w:rPr>
        <w:t xml:space="preserve"> in the hospital, they go to HS temple and meet Ven. S. He is wellknown </w:t>
      </w:r>
      <w:r w:rsidR="00682D4D" w:rsidRPr="00485D8E">
        <w:rPr>
          <w:lang w:eastAsia="ja-JP"/>
        </w:rPr>
        <w:t xml:space="preserve">for </w:t>
      </w:r>
      <w:r w:rsidR="00194E83" w:rsidRPr="00485D8E">
        <w:rPr>
          <w:lang w:eastAsia="ja-JP"/>
        </w:rPr>
        <w:t xml:space="preserve">his skills in </w:t>
      </w:r>
      <w:r w:rsidR="00682D4D" w:rsidRPr="0005247C">
        <w:rPr>
          <w:rFonts w:eastAsia="Calibri"/>
          <w:lang w:eastAsia="ja-JP"/>
        </w:rPr>
        <w:t xml:space="preserve">fortunetelling </w:t>
      </w:r>
      <w:r w:rsidR="00682D4D" w:rsidRPr="0005247C">
        <w:rPr>
          <w:lang w:eastAsia="ja-JP"/>
        </w:rPr>
        <w:t>and</w:t>
      </w:r>
      <w:r w:rsidR="00682D4D" w:rsidRPr="0005247C">
        <w:rPr>
          <w:rFonts w:eastAsia="Calibri"/>
          <w:lang w:eastAsia="ja-JP"/>
        </w:rPr>
        <w:t xml:space="preserve"> treating disease</w:t>
      </w:r>
      <w:r w:rsidR="00682D4D" w:rsidRPr="0005247C">
        <w:rPr>
          <w:lang w:eastAsia="ja-JP"/>
        </w:rPr>
        <w:t>s</w:t>
      </w:r>
      <w:r w:rsidR="00682D4D" w:rsidRPr="0005247C">
        <w:rPr>
          <w:rFonts w:eastAsia="Calibri"/>
          <w:lang w:eastAsia="ja-JP"/>
        </w:rPr>
        <w:t xml:space="preserve"> caused by evil spirits in the body.</w:t>
      </w:r>
    </w:p>
    <w:p w:rsidR="0059784F" w:rsidRPr="00485D8E" w:rsidRDefault="00103C34" w:rsidP="00481E7B">
      <w:pPr>
        <w:spacing w:line="360" w:lineRule="auto"/>
        <w:rPr>
          <w:lang w:eastAsia="ja-JP"/>
        </w:rPr>
      </w:pPr>
      <w:r w:rsidRPr="00485D8E">
        <w:rPr>
          <w:lang w:eastAsia="ja-JP"/>
        </w:rPr>
        <w:t xml:space="preserve">As I have </w:t>
      </w:r>
      <w:r w:rsidR="00682D4D" w:rsidRPr="00485D8E">
        <w:rPr>
          <w:lang w:eastAsia="ja-JP"/>
        </w:rPr>
        <w:t xml:space="preserve">described, Ven. S had </w:t>
      </w:r>
      <w:r w:rsidR="00682D4D" w:rsidRPr="0005247C">
        <w:rPr>
          <w:lang w:eastAsia="ja-JP"/>
        </w:rPr>
        <w:t>the opportunity</w:t>
      </w:r>
      <w:r w:rsidR="00682D4D" w:rsidRPr="0005247C">
        <w:rPr>
          <w:rFonts w:eastAsia="Calibri"/>
          <w:lang w:eastAsia="ja-JP"/>
        </w:rPr>
        <w:t xml:space="preserve"> to go to</w:t>
      </w:r>
      <w:r w:rsidRPr="00485D8E">
        <w:rPr>
          <w:rFonts w:hint="eastAsia"/>
          <w:lang w:eastAsia="ja-JP"/>
        </w:rPr>
        <w:t xml:space="preserve"> Mandalay </w:t>
      </w:r>
      <w:r w:rsidR="00682D4D" w:rsidRPr="00485D8E">
        <w:rPr>
          <w:lang w:eastAsia="ja-JP"/>
        </w:rPr>
        <w:t>to study the</w:t>
      </w:r>
      <w:r w:rsidRPr="00485D8E">
        <w:rPr>
          <w:lang w:eastAsia="ja-JP"/>
        </w:rPr>
        <w:t xml:space="preserve"> doctrine of Buddhism</w:t>
      </w:r>
      <w:r w:rsidRPr="00485D8E">
        <w:rPr>
          <w:rFonts w:hint="eastAsia"/>
          <w:lang w:eastAsia="ja-JP"/>
        </w:rPr>
        <w:t xml:space="preserve">. </w:t>
      </w:r>
      <w:r w:rsidR="004F0E12" w:rsidRPr="00485D8E">
        <w:rPr>
          <w:lang w:eastAsia="ja-JP"/>
        </w:rPr>
        <w:t>However,</w:t>
      </w:r>
      <w:r w:rsidRPr="00485D8E">
        <w:rPr>
          <w:lang w:eastAsia="ja-JP"/>
        </w:rPr>
        <w:t xml:space="preserve"> he learned the methodology of fortunetelling </w:t>
      </w:r>
      <w:r w:rsidR="003B05C5" w:rsidRPr="00485D8E">
        <w:rPr>
          <w:lang w:eastAsia="ja-JP"/>
        </w:rPr>
        <w:t xml:space="preserve">and </w:t>
      </w:r>
      <w:r w:rsidRPr="00485D8E">
        <w:rPr>
          <w:lang w:eastAsia="ja-JP"/>
        </w:rPr>
        <w:t>treating disease</w:t>
      </w:r>
      <w:r w:rsidR="004F0E12" w:rsidRPr="00485D8E">
        <w:rPr>
          <w:lang w:eastAsia="ja-JP"/>
        </w:rPr>
        <w:t>s</w:t>
      </w:r>
      <w:r w:rsidRPr="00485D8E">
        <w:rPr>
          <w:lang w:eastAsia="ja-JP"/>
        </w:rPr>
        <w:t xml:space="preserve"> from the specialists </w:t>
      </w:r>
      <w:r w:rsidR="004F0E12" w:rsidRPr="00485D8E">
        <w:rPr>
          <w:lang w:eastAsia="ja-JP"/>
        </w:rPr>
        <w:t>among</w:t>
      </w:r>
      <w:r w:rsidRPr="00485D8E">
        <w:rPr>
          <w:lang w:eastAsia="ja-JP"/>
        </w:rPr>
        <w:t xml:space="preserve"> lay</w:t>
      </w:r>
      <w:r w:rsidR="00682D4D" w:rsidRPr="00485D8E">
        <w:rPr>
          <w:lang w:eastAsia="ja-JP"/>
        </w:rPr>
        <w:t xml:space="preserve">people and monks when he was in Mandalay and Thibaw. </w:t>
      </w:r>
      <w:r w:rsidR="00682D4D" w:rsidRPr="00142074">
        <w:rPr>
          <w:rFonts w:eastAsia="Calibri"/>
          <w:lang w:eastAsia="ja-JP"/>
        </w:rPr>
        <w:t>Ven. S brought these new practices</w:t>
      </w:r>
      <w:r w:rsidR="003D4DE1" w:rsidRPr="00485D8E">
        <w:rPr>
          <w:rFonts w:eastAsia="Calibri"/>
          <w:lang w:eastAsia="ja-JP"/>
        </w:rPr>
        <w:t xml:space="preserve"> with him when he crossed over to China</w:t>
      </w:r>
      <w:r w:rsidR="004F0E12" w:rsidRPr="00485D8E">
        <w:rPr>
          <w:lang w:eastAsia="ja-JP"/>
        </w:rPr>
        <w:t>.</w:t>
      </w:r>
    </w:p>
    <w:p w:rsidR="00103C34" w:rsidRPr="003322CC" w:rsidRDefault="00682D4D" w:rsidP="00481E7B">
      <w:pPr>
        <w:spacing w:line="360" w:lineRule="auto"/>
        <w:rPr>
          <w:szCs w:val="24"/>
          <w:lang w:eastAsia="ja-JP"/>
        </w:rPr>
      </w:pPr>
      <w:r w:rsidRPr="003322CC">
        <w:rPr>
          <w:szCs w:val="24"/>
          <w:lang w:eastAsia="ja-JP"/>
        </w:rPr>
        <w:t xml:space="preserve">When he is invited to </w:t>
      </w:r>
      <w:r w:rsidR="00142074" w:rsidRPr="003322CC">
        <w:rPr>
          <w:szCs w:val="24"/>
          <w:lang w:eastAsia="ja-JP"/>
        </w:rPr>
        <w:t>exorcis</w:t>
      </w:r>
      <w:r w:rsidR="00142074" w:rsidRPr="003322CC">
        <w:rPr>
          <w:rFonts w:hint="eastAsia"/>
          <w:szCs w:val="24"/>
          <w:lang w:eastAsia="ja-JP"/>
        </w:rPr>
        <w:t>e</w:t>
      </w:r>
      <w:r w:rsidRPr="003322CC">
        <w:rPr>
          <w:szCs w:val="24"/>
          <w:lang w:eastAsia="ja-JP"/>
        </w:rPr>
        <w:t xml:space="preserve"> evil spirits</w:t>
      </w:r>
      <w:r w:rsidR="003D4DE1" w:rsidRPr="004E2251">
        <w:rPr>
          <w:szCs w:val="24"/>
          <w:lang w:eastAsia="ja-JP"/>
        </w:rPr>
        <w:t xml:space="preserve"> through rituals</w:t>
      </w:r>
      <w:r w:rsidRPr="004E2251">
        <w:rPr>
          <w:szCs w:val="24"/>
          <w:lang w:eastAsia="ja-JP"/>
        </w:rPr>
        <w:t>, he also preaches to the villagers. But he has never been invited to TL village just to preach. This is in contrast to the case in Myanmar. The laypeople in Myanmar often invite monks to listen to the Dhamma talk, which is based particularly on Abhidhamma</w:t>
      </w:r>
      <w:r w:rsidRPr="007D767A">
        <w:rPr>
          <w:szCs w:val="24"/>
          <w:lang w:eastAsia="ja-JP"/>
        </w:rPr>
        <w:t>. Furthermore, the laypeople in Myanmar invite the monk specialists of V</w:t>
      </w:r>
      <w:r w:rsidRPr="00673B12">
        <w:rPr>
          <w:szCs w:val="24"/>
        </w:rPr>
        <w:t>ipassa</w:t>
      </w:r>
      <w:r w:rsidRPr="00673B12">
        <w:rPr>
          <w:rFonts w:ascii="ＭＳ 明朝" w:hAnsi="ＭＳ 明朝"/>
          <w:szCs w:val="24"/>
          <w:lang w:eastAsia="ja-JP"/>
        </w:rPr>
        <w:t>n</w:t>
      </w:r>
      <w:r w:rsidRPr="00673B12">
        <w:rPr>
          <w:szCs w:val="24"/>
          <w:lang w:eastAsia="ja-JP"/>
        </w:rPr>
        <w:t>ā meditation which is regarded as an important practice and has become popular in recent years. Ven. S is experienced in promoting the education of Abhidhamma and practi</w:t>
      </w:r>
      <w:r w:rsidR="00845364">
        <w:rPr>
          <w:szCs w:val="24"/>
          <w:lang w:eastAsia="ja-JP"/>
        </w:rPr>
        <w:t>s</w:t>
      </w:r>
      <w:r w:rsidRPr="00154596">
        <w:rPr>
          <w:szCs w:val="24"/>
          <w:lang w:eastAsia="ja-JP"/>
        </w:rPr>
        <w:t xml:space="preserve">ingVipassanā in the central area of Myanmar. However, the laypeople </w:t>
      </w:r>
      <w:r w:rsidR="00B3717A" w:rsidRPr="003322CC">
        <w:rPr>
          <w:rFonts w:hint="eastAsia"/>
          <w:szCs w:val="24"/>
          <w:lang w:eastAsia="ja-JP"/>
        </w:rPr>
        <w:t xml:space="preserve">on the Chinese side </w:t>
      </w:r>
      <w:r w:rsidRPr="003322CC">
        <w:rPr>
          <w:szCs w:val="24"/>
          <w:lang w:eastAsia="ja-JP"/>
        </w:rPr>
        <w:t>d</w:t>
      </w:r>
      <w:r w:rsidR="009B31BA" w:rsidRPr="003322CC">
        <w:rPr>
          <w:szCs w:val="24"/>
          <w:lang w:eastAsia="ja-JP"/>
        </w:rPr>
        <w:t xml:space="preserve">o not demand the practices </w:t>
      </w:r>
      <w:r w:rsidR="009B31BA" w:rsidRPr="003322CC">
        <w:rPr>
          <w:rFonts w:hint="eastAsia"/>
          <w:szCs w:val="24"/>
          <w:lang w:eastAsia="ja-JP"/>
        </w:rPr>
        <w:t>that</w:t>
      </w:r>
      <w:r w:rsidRPr="003322CC">
        <w:rPr>
          <w:szCs w:val="24"/>
          <w:lang w:eastAsia="ja-JP"/>
        </w:rPr>
        <w:t xml:space="preserve"> are </w:t>
      </w:r>
      <w:r w:rsidR="009B31BA" w:rsidRPr="003322CC">
        <w:rPr>
          <w:rFonts w:hint="eastAsia"/>
          <w:szCs w:val="24"/>
          <w:lang w:eastAsia="ja-JP"/>
        </w:rPr>
        <w:t xml:space="preserve">usually </w:t>
      </w:r>
      <w:r w:rsidRPr="003322CC">
        <w:rPr>
          <w:szCs w:val="24"/>
          <w:lang w:eastAsia="ja-JP"/>
        </w:rPr>
        <w:t>recogni</w:t>
      </w:r>
      <w:r w:rsidR="00835A79" w:rsidRPr="003322CC">
        <w:rPr>
          <w:rFonts w:hint="eastAsia"/>
          <w:szCs w:val="24"/>
          <w:lang w:eastAsia="ja-JP"/>
        </w:rPr>
        <w:t>s</w:t>
      </w:r>
      <w:r w:rsidRPr="003322CC">
        <w:rPr>
          <w:szCs w:val="24"/>
          <w:lang w:eastAsia="ja-JP"/>
        </w:rPr>
        <w:t xml:space="preserve">ed as </w:t>
      </w:r>
      <w:r w:rsidR="009B31BA" w:rsidRPr="003322CC">
        <w:rPr>
          <w:rFonts w:hint="eastAsia"/>
          <w:szCs w:val="24"/>
          <w:lang w:eastAsia="ja-JP"/>
        </w:rPr>
        <w:t>being or</w:t>
      </w:r>
      <w:r w:rsidR="009B31BA" w:rsidRPr="003322CC">
        <w:rPr>
          <w:szCs w:val="24"/>
          <w:lang w:eastAsia="ja-JP"/>
        </w:rPr>
        <w:t>tho</w:t>
      </w:r>
      <w:r w:rsidR="009B31BA" w:rsidRPr="003322CC">
        <w:rPr>
          <w:rFonts w:hint="eastAsia"/>
          <w:szCs w:val="24"/>
          <w:lang w:eastAsia="ja-JP"/>
        </w:rPr>
        <w:t>dox</w:t>
      </w:r>
      <w:r w:rsidRPr="003322CC">
        <w:rPr>
          <w:szCs w:val="24"/>
          <w:lang w:eastAsia="ja-JP"/>
        </w:rPr>
        <w:t xml:space="preserve"> in Myanmar. Rather the villagers </w:t>
      </w:r>
      <w:r w:rsidR="001D3BD7" w:rsidRPr="003322CC">
        <w:rPr>
          <w:rFonts w:hint="eastAsia"/>
          <w:szCs w:val="24"/>
          <w:lang w:eastAsia="ja-JP"/>
        </w:rPr>
        <w:t xml:space="preserve">request monks to perform </w:t>
      </w:r>
      <w:r w:rsidRPr="003322CC">
        <w:rPr>
          <w:szCs w:val="24"/>
          <w:lang w:eastAsia="ja-JP"/>
        </w:rPr>
        <w:t xml:space="preserve">the </w:t>
      </w:r>
      <w:r w:rsidR="001D3BD7" w:rsidRPr="003322CC">
        <w:rPr>
          <w:rFonts w:hint="eastAsia"/>
          <w:szCs w:val="24"/>
          <w:lang w:eastAsia="ja-JP"/>
        </w:rPr>
        <w:t xml:space="preserve">rituals </w:t>
      </w:r>
      <w:r w:rsidR="00391615" w:rsidRPr="003322CC">
        <w:rPr>
          <w:szCs w:val="24"/>
          <w:lang w:eastAsia="ja-JP"/>
        </w:rPr>
        <w:t>that are</w:t>
      </w:r>
      <w:r w:rsidRPr="003322CC">
        <w:rPr>
          <w:szCs w:val="24"/>
          <w:lang w:eastAsia="ja-JP"/>
        </w:rPr>
        <w:t xml:space="preserve"> important for </w:t>
      </w:r>
      <w:r w:rsidR="001D3BD7" w:rsidRPr="003322CC">
        <w:rPr>
          <w:rFonts w:hint="eastAsia"/>
          <w:szCs w:val="24"/>
          <w:lang w:eastAsia="ja-JP"/>
        </w:rPr>
        <w:t xml:space="preserve">their own </w:t>
      </w:r>
      <w:r w:rsidR="001D3BD7" w:rsidRPr="003322CC">
        <w:rPr>
          <w:szCs w:val="24"/>
          <w:lang w:eastAsia="ja-JP"/>
        </w:rPr>
        <w:t>everyday li</w:t>
      </w:r>
      <w:r w:rsidR="003322CC" w:rsidRPr="003322CC">
        <w:rPr>
          <w:szCs w:val="24"/>
          <w:lang w:eastAsia="ja-JP"/>
        </w:rPr>
        <w:t>ves</w:t>
      </w:r>
      <w:r w:rsidRPr="003322CC">
        <w:rPr>
          <w:szCs w:val="24"/>
          <w:lang w:eastAsia="ja-JP"/>
        </w:rPr>
        <w:t xml:space="preserve">. </w:t>
      </w:r>
    </w:p>
    <w:p w:rsidR="00103C34" w:rsidRPr="00752220" w:rsidRDefault="001D3BD7" w:rsidP="00481E7B">
      <w:pPr>
        <w:spacing w:line="360" w:lineRule="auto"/>
        <w:rPr>
          <w:lang w:eastAsia="ja-JP"/>
        </w:rPr>
      </w:pPr>
      <w:r w:rsidRPr="007D767A">
        <w:rPr>
          <w:rFonts w:hint="eastAsia"/>
          <w:lang w:eastAsia="ja-JP"/>
        </w:rPr>
        <w:t>The Sangha organ</w:t>
      </w:r>
      <w:r w:rsidR="00DF468D" w:rsidRPr="007D767A">
        <w:rPr>
          <w:rFonts w:hint="eastAsia"/>
          <w:lang w:eastAsia="ja-JP"/>
        </w:rPr>
        <w:t>is</w:t>
      </w:r>
      <w:r w:rsidRPr="007D767A">
        <w:rPr>
          <w:rFonts w:hint="eastAsia"/>
          <w:lang w:eastAsia="ja-JP"/>
        </w:rPr>
        <w:t>ation in</w:t>
      </w:r>
      <w:r w:rsidRPr="007D767A">
        <w:rPr>
          <w:lang w:eastAsia="ja-JP"/>
        </w:rPr>
        <w:t xml:space="preserve"> Myanmar</w:t>
      </w:r>
      <w:r w:rsidRPr="007D767A">
        <w:rPr>
          <w:rFonts w:hint="eastAsia"/>
          <w:lang w:eastAsia="ja-JP"/>
        </w:rPr>
        <w:t xml:space="preserve"> regards t</w:t>
      </w:r>
      <w:r w:rsidR="00103C34" w:rsidRPr="007D767A">
        <w:rPr>
          <w:lang w:eastAsia="ja-JP"/>
        </w:rPr>
        <w:t>he practices of fortune</w:t>
      </w:r>
      <w:r w:rsidR="00103C34" w:rsidRPr="00673B12">
        <w:rPr>
          <w:lang w:eastAsia="ja-JP"/>
        </w:rPr>
        <w:t xml:space="preserve">telling </w:t>
      </w:r>
      <w:r w:rsidR="007E4740" w:rsidRPr="00673B12">
        <w:rPr>
          <w:lang w:eastAsia="ja-JP"/>
        </w:rPr>
        <w:t>and</w:t>
      </w:r>
      <w:r w:rsidR="00103C34" w:rsidRPr="00673B12">
        <w:rPr>
          <w:lang w:eastAsia="ja-JP"/>
        </w:rPr>
        <w:t xml:space="preserve"> treating disease</w:t>
      </w:r>
      <w:r w:rsidR="003B05C5" w:rsidRPr="00154596">
        <w:rPr>
          <w:lang w:eastAsia="ja-JP"/>
        </w:rPr>
        <w:t xml:space="preserve">as something </w:t>
      </w:r>
      <w:r w:rsidR="00103C34" w:rsidRPr="00154596">
        <w:rPr>
          <w:lang w:eastAsia="ja-JP"/>
        </w:rPr>
        <w:t xml:space="preserve">that monks should not be involved </w:t>
      </w:r>
      <w:r w:rsidRPr="00154596">
        <w:rPr>
          <w:lang w:eastAsia="ja-JP"/>
        </w:rPr>
        <w:t>in</w:t>
      </w:r>
      <w:r w:rsidR="00103C34" w:rsidRPr="00154596">
        <w:rPr>
          <w:rFonts w:hint="eastAsia"/>
          <w:lang w:eastAsia="ja-JP"/>
        </w:rPr>
        <w:t>.</w:t>
      </w:r>
      <w:r w:rsidR="007E4740" w:rsidRPr="00154596">
        <w:rPr>
          <w:lang w:eastAsia="ja-JP"/>
        </w:rPr>
        <w:t xml:space="preserve"> When I asked the Ven S. why in such a situation </w:t>
      </w:r>
      <w:r w:rsidR="00682D4D" w:rsidRPr="00752220">
        <w:rPr>
          <w:lang w:eastAsia="ja-JP"/>
        </w:rPr>
        <w:t>he practi</w:t>
      </w:r>
      <w:r w:rsidR="00E10C2D">
        <w:rPr>
          <w:lang w:eastAsia="ja-JP"/>
        </w:rPr>
        <w:t>s</w:t>
      </w:r>
      <w:r w:rsidR="00682D4D" w:rsidRPr="004B389B">
        <w:rPr>
          <w:lang w:eastAsia="ja-JP"/>
        </w:rPr>
        <w:t>ed fortune</w:t>
      </w:r>
      <w:r w:rsidR="00682D4D" w:rsidRPr="00673B12">
        <w:rPr>
          <w:lang w:eastAsia="ja-JP"/>
        </w:rPr>
        <w:t>telling and the exorcism of evil spirits, he answered, “these</w:t>
      </w:r>
      <w:r w:rsidR="00103C34" w:rsidRPr="00673B12">
        <w:rPr>
          <w:rFonts w:hint="eastAsia"/>
          <w:lang w:eastAsia="ja-JP"/>
        </w:rPr>
        <w:t xml:space="preserve"> practices are needed for </w:t>
      </w:r>
      <w:r w:rsidR="00682D4D" w:rsidRPr="00673B12">
        <w:rPr>
          <w:lang w:eastAsia="ja-JP"/>
        </w:rPr>
        <w:t>social</w:t>
      </w:r>
      <w:r w:rsidR="00DF468D" w:rsidRPr="00154596">
        <w:rPr>
          <w:lang w:eastAsia="ja-JP"/>
        </w:rPr>
        <w:t>is</w:t>
      </w:r>
      <w:r w:rsidR="00682D4D" w:rsidRPr="00154596">
        <w:rPr>
          <w:lang w:eastAsia="ja-JP"/>
        </w:rPr>
        <w:t>ing with the laypeople.” This explanation suggests that the monks also adjust their practices depending on the preferences of the villagers.</w:t>
      </w:r>
    </w:p>
    <w:p w:rsidR="00103C34" w:rsidRPr="00154596" w:rsidRDefault="00103C34" w:rsidP="00481E7B">
      <w:pPr>
        <w:spacing w:line="360" w:lineRule="auto"/>
        <w:ind w:firstLineChars="200" w:firstLine="480"/>
        <w:rPr>
          <w:lang w:eastAsia="ja-JP"/>
        </w:rPr>
      </w:pPr>
      <w:r w:rsidRPr="004B389B">
        <w:rPr>
          <w:lang w:eastAsia="ja-JP"/>
        </w:rPr>
        <w:t xml:space="preserve">Another factor </w:t>
      </w:r>
      <w:r w:rsidR="009375BB" w:rsidRPr="00BE1BA3">
        <w:rPr>
          <w:lang w:eastAsia="ja-JP"/>
        </w:rPr>
        <w:t>affecting</w:t>
      </w:r>
      <w:r w:rsidRPr="0039621A">
        <w:rPr>
          <w:lang w:eastAsia="ja-JP"/>
        </w:rPr>
        <w:t xml:space="preserve"> this phenomenon is the difference of policy between </w:t>
      </w:r>
      <w:r w:rsidR="003B05C5" w:rsidRPr="00824C14">
        <w:rPr>
          <w:lang w:eastAsia="ja-JP"/>
        </w:rPr>
        <w:t xml:space="preserve">the </w:t>
      </w:r>
      <w:r w:rsidRPr="00AB3659">
        <w:rPr>
          <w:lang w:eastAsia="ja-JP"/>
        </w:rPr>
        <w:t>two countries.</w:t>
      </w:r>
      <w:r w:rsidRPr="004C53BC">
        <w:rPr>
          <w:lang w:eastAsia="ja-JP"/>
        </w:rPr>
        <w:t xml:space="preserve"> As I have described above, after the Sangha institutions were established in </w:t>
      </w:r>
      <w:r w:rsidR="007802E9" w:rsidRPr="001264B9">
        <w:rPr>
          <w:lang w:eastAsia="ja-JP"/>
        </w:rPr>
        <w:t>Myanmar</w:t>
      </w:r>
      <w:r w:rsidR="007802E9" w:rsidRPr="00154596">
        <w:rPr>
          <w:rFonts w:hint="eastAsia"/>
          <w:lang w:eastAsia="ja-JP"/>
        </w:rPr>
        <w:t>,</w:t>
      </w:r>
      <w:r w:rsidRPr="00154596">
        <w:rPr>
          <w:lang w:eastAsia="ja-JP"/>
        </w:rPr>
        <w:t xml:space="preserve"> the standard</w:t>
      </w:r>
      <w:r w:rsidR="00DF468D" w:rsidRPr="00154596">
        <w:rPr>
          <w:lang w:eastAsia="ja-JP"/>
        </w:rPr>
        <w:t>is</w:t>
      </w:r>
      <w:r w:rsidRPr="00752220">
        <w:rPr>
          <w:lang w:eastAsia="ja-JP"/>
        </w:rPr>
        <w:t>ation of Buddhist practices ha</w:t>
      </w:r>
      <w:r w:rsidR="003320CE">
        <w:rPr>
          <w:lang w:eastAsia="ja-JP"/>
        </w:rPr>
        <w:t>s</w:t>
      </w:r>
      <w:r w:rsidRPr="00752220">
        <w:rPr>
          <w:lang w:eastAsia="ja-JP"/>
        </w:rPr>
        <w:t xml:space="preserve"> been </w:t>
      </w:r>
      <w:r w:rsidR="003B05C5" w:rsidRPr="00752220">
        <w:rPr>
          <w:lang w:eastAsia="ja-JP"/>
        </w:rPr>
        <w:t>the ai</w:t>
      </w:r>
      <w:r w:rsidR="00682D4D" w:rsidRPr="004B389B">
        <w:rPr>
          <w:lang w:eastAsia="ja-JP"/>
        </w:rPr>
        <w:t>m and the monks are not allowed to practi</w:t>
      </w:r>
      <w:r w:rsidR="00C21CB2">
        <w:rPr>
          <w:lang w:eastAsia="ja-JP"/>
        </w:rPr>
        <w:t>s</w:t>
      </w:r>
      <w:r w:rsidR="00682D4D" w:rsidRPr="0039621A">
        <w:rPr>
          <w:lang w:eastAsia="ja-JP"/>
        </w:rPr>
        <w:t>e fortune</w:t>
      </w:r>
      <w:r w:rsidR="00682D4D" w:rsidRPr="004C53BC">
        <w:rPr>
          <w:lang w:eastAsia="ja-JP"/>
        </w:rPr>
        <w:t>telling or treat disease. In Dehong, while the Chinese g</w:t>
      </w:r>
      <w:r w:rsidR="00682D4D" w:rsidRPr="008D6A98">
        <w:rPr>
          <w:lang w:eastAsia="ja-JP"/>
        </w:rPr>
        <w:t>overnment manages temples and monks, it does not try to manage the details of actual Buddhist practice. Th</w:t>
      </w:r>
      <w:r w:rsidR="002926D8" w:rsidRPr="00154596">
        <w:rPr>
          <w:lang w:eastAsia="ja-JP"/>
        </w:rPr>
        <w:t>e</w:t>
      </w:r>
      <w:r w:rsidR="00682D4D" w:rsidRPr="00154596">
        <w:rPr>
          <w:lang w:eastAsia="ja-JP"/>
        </w:rPr>
        <w:t>s</w:t>
      </w:r>
      <w:r w:rsidR="002926D8" w:rsidRPr="00154596">
        <w:rPr>
          <w:lang w:eastAsia="ja-JP"/>
        </w:rPr>
        <w:t>e</w:t>
      </w:r>
      <w:r w:rsidR="00682D4D" w:rsidRPr="00154596">
        <w:rPr>
          <w:lang w:eastAsia="ja-JP"/>
        </w:rPr>
        <w:t xml:space="preserve"> political </w:t>
      </w:r>
      <w:r w:rsidR="002926D8" w:rsidRPr="00154596">
        <w:rPr>
          <w:lang w:eastAsia="ja-JP"/>
        </w:rPr>
        <w:t xml:space="preserve">circumstances </w:t>
      </w:r>
      <w:r w:rsidR="00682D4D" w:rsidRPr="00154596">
        <w:rPr>
          <w:lang w:eastAsia="ja-JP"/>
        </w:rPr>
        <w:t xml:space="preserve">allow the monks to develop the practices depending on the demand of local people, </w:t>
      </w:r>
      <w:r w:rsidR="002926D8" w:rsidRPr="00154596">
        <w:rPr>
          <w:lang w:eastAsia="ja-JP"/>
        </w:rPr>
        <w:t xml:space="preserve">a practice </w:t>
      </w:r>
      <w:r w:rsidR="00682D4D" w:rsidRPr="00154596">
        <w:rPr>
          <w:lang w:eastAsia="ja-JP"/>
        </w:rPr>
        <w:t xml:space="preserve">which is prohibited </w:t>
      </w:r>
      <w:r w:rsidR="007802E9" w:rsidRPr="00154596">
        <w:rPr>
          <w:lang w:eastAsia="ja-JP"/>
        </w:rPr>
        <w:t xml:space="preserve">on the </w:t>
      </w:r>
      <w:r w:rsidR="007802E9" w:rsidRPr="00154596">
        <w:rPr>
          <w:rFonts w:hint="eastAsia"/>
          <w:lang w:eastAsia="ja-JP"/>
        </w:rPr>
        <w:t>Myanmar</w:t>
      </w:r>
      <w:r w:rsidR="00682D4D" w:rsidRPr="00154596">
        <w:rPr>
          <w:lang w:eastAsia="ja-JP"/>
        </w:rPr>
        <w:t xml:space="preserve"> side.</w:t>
      </w:r>
    </w:p>
    <w:p w:rsidR="0059784F" w:rsidRPr="007802E9" w:rsidRDefault="00103C34" w:rsidP="00481E7B">
      <w:pPr>
        <w:pStyle w:val="Heading2"/>
        <w:tabs>
          <w:tab w:val="left" w:pos="3118"/>
        </w:tabs>
        <w:spacing w:line="360" w:lineRule="auto"/>
        <w:rPr>
          <w:lang w:eastAsia="ja-JP"/>
        </w:rPr>
      </w:pPr>
      <w:r w:rsidRPr="007802E9">
        <w:rPr>
          <w:rFonts w:eastAsia="ＭＳ 明朝"/>
          <w:lang w:eastAsia="ja-JP"/>
        </w:rPr>
        <w:lastRenderedPageBreak/>
        <w:t>Practices of Holu</w:t>
      </w:r>
      <w:r w:rsidR="009375BB" w:rsidRPr="007802E9">
        <w:rPr>
          <w:rFonts w:eastAsia="ＭＳ 明朝"/>
          <w:lang w:eastAsia="ja-JP"/>
        </w:rPr>
        <w:tab/>
      </w:r>
    </w:p>
    <w:p w:rsidR="0059784F" w:rsidRPr="00BE1BA3" w:rsidRDefault="003C34CE" w:rsidP="00481E7B">
      <w:pPr>
        <w:spacing w:line="360" w:lineRule="auto"/>
        <w:ind w:firstLine="480"/>
        <w:rPr>
          <w:lang w:eastAsia="ja-JP"/>
        </w:rPr>
      </w:pPr>
      <w:r w:rsidRPr="00154596">
        <w:rPr>
          <w:lang w:eastAsia="ja-JP"/>
        </w:rPr>
        <w:t>S</w:t>
      </w:r>
      <w:r w:rsidR="001D3BD7" w:rsidRPr="00154596">
        <w:rPr>
          <w:lang w:eastAsia="ja-JP"/>
        </w:rPr>
        <w:t xml:space="preserve">o, how did the villagers </w:t>
      </w:r>
      <w:r w:rsidR="001D3BD7" w:rsidRPr="00154596">
        <w:rPr>
          <w:rFonts w:hint="eastAsia"/>
          <w:lang w:eastAsia="ja-JP"/>
        </w:rPr>
        <w:t>perceive</w:t>
      </w:r>
      <w:r w:rsidRPr="00154596">
        <w:rPr>
          <w:lang w:eastAsia="ja-JP"/>
        </w:rPr>
        <w:t xml:space="preserve"> the practice of </w:t>
      </w:r>
      <w:r w:rsidRPr="00154596">
        <w:rPr>
          <w:i/>
          <w:lang w:eastAsia="ja-JP"/>
        </w:rPr>
        <w:t>holu</w:t>
      </w:r>
      <w:r w:rsidRPr="00752220">
        <w:rPr>
          <w:lang w:eastAsia="ja-JP"/>
        </w:rPr>
        <w:t>who immigrated from Myanmar?</w:t>
      </w:r>
      <w:r w:rsidRPr="004B389B">
        <w:rPr>
          <w:lang w:eastAsia="ja-JP"/>
        </w:rPr>
        <w:t>To answer this question, I will focus on the change and continuity of practices concerning Buddhist texts.</w:t>
      </w:r>
    </w:p>
    <w:p w:rsidR="0059784F" w:rsidRPr="00485D8E" w:rsidRDefault="00103C34" w:rsidP="00481E7B">
      <w:pPr>
        <w:spacing w:line="360" w:lineRule="auto"/>
        <w:rPr>
          <w:lang w:eastAsia="ja-JP"/>
        </w:rPr>
      </w:pPr>
      <w:r w:rsidRPr="00485D8E">
        <w:rPr>
          <w:lang w:eastAsia="ja-JP"/>
        </w:rPr>
        <w:t xml:space="preserve">Firstly, the Tăi phrases recited in rituals have been changed to </w:t>
      </w:r>
      <w:r w:rsidR="00D1257E" w:rsidRPr="00485D8E">
        <w:rPr>
          <w:lang w:eastAsia="ja-JP"/>
        </w:rPr>
        <w:t xml:space="preserve">the </w:t>
      </w:r>
      <w:r w:rsidRPr="00485D8E">
        <w:rPr>
          <w:lang w:eastAsia="ja-JP"/>
        </w:rPr>
        <w:t>Shan style. The phrases recited in the Pali language are basically the same in every Theravāda Buddhist society, but the phrases in the local language are different in each area. Shan phrases were standardi</w:t>
      </w:r>
      <w:r w:rsidR="00835A79">
        <w:rPr>
          <w:rFonts w:hint="eastAsia"/>
          <w:lang w:eastAsia="ja-JP"/>
        </w:rPr>
        <w:t>s</w:t>
      </w:r>
      <w:r w:rsidRPr="00485D8E">
        <w:rPr>
          <w:lang w:eastAsia="ja-JP"/>
        </w:rPr>
        <w:t xml:space="preserve">ed in 1993 at the Shan monks’ conference in Muse. New </w:t>
      </w:r>
      <w:r w:rsidRPr="00485D8E">
        <w:rPr>
          <w:i/>
          <w:lang w:eastAsia="ja-JP"/>
        </w:rPr>
        <w:t>holu</w:t>
      </w:r>
      <w:r w:rsidRPr="00485D8E">
        <w:rPr>
          <w:lang w:eastAsia="ja-JP"/>
        </w:rPr>
        <w:t xml:space="preserve"> such as Mr. S learned the standardi</w:t>
      </w:r>
      <w:r w:rsidR="00835A79">
        <w:rPr>
          <w:rFonts w:hint="eastAsia"/>
          <w:lang w:eastAsia="ja-JP"/>
        </w:rPr>
        <w:t>s</w:t>
      </w:r>
      <w:r w:rsidRPr="00485D8E">
        <w:rPr>
          <w:lang w:eastAsia="ja-JP"/>
        </w:rPr>
        <w:t>ed forms</w:t>
      </w:r>
      <w:r w:rsidR="00C36956" w:rsidRPr="00485D8E">
        <w:rPr>
          <w:lang w:eastAsia="ja-JP"/>
        </w:rPr>
        <w:t>.</w:t>
      </w:r>
      <w:r w:rsidRPr="00485D8E">
        <w:rPr>
          <w:lang w:eastAsia="ja-JP"/>
        </w:rPr>
        <w:t xml:space="preserve"> Mr. S brought them to TL village when he became </w:t>
      </w:r>
      <w:r w:rsidRPr="00485D8E">
        <w:rPr>
          <w:i/>
          <w:lang w:eastAsia="ja-JP"/>
        </w:rPr>
        <w:t>holu</w:t>
      </w:r>
      <w:r w:rsidRPr="00485D8E">
        <w:rPr>
          <w:lang w:eastAsia="ja-JP"/>
        </w:rPr>
        <w:t>in 1995. Moreover, the script of</w:t>
      </w:r>
      <w:r w:rsidRPr="00485D8E">
        <w:rPr>
          <w:i/>
          <w:lang w:eastAsia="ja-JP"/>
        </w:rPr>
        <w:t>tala</w:t>
      </w:r>
      <w:r w:rsidRPr="00485D8E">
        <w:rPr>
          <w:lang w:eastAsia="ja-JP"/>
        </w:rPr>
        <w:t xml:space="preserve"> also changed from the old Dehong script to the Shan script because Mr. S was used to transcribing and reciting the Shan script.</w:t>
      </w:r>
    </w:p>
    <w:p w:rsidR="0059784F" w:rsidRPr="00CD49DA" w:rsidRDefault="00BD7F12" w:rsidP="00481E7B">
      <w:pPr>
        <w:spacing w:line="360" w:lineRule="auto"/>
        <w:rPr>
          <w:lang w:eastAsia="ja-JP"/>
        </w:rPr>
      </w:pPr>
      <w:r w:rsidRPr="00752220">
        <w:rPr>
          <w:lang w:eastAsia="ja-JP"/>
        </w:rPr>
        <w:t xml:space="preserve">On the other hand, the way in which Buddhist texts were recited did not change. When Mr. S became </w:t>
      </w:r>
      <w:r w:rsidR="00682D4D" w:rsidRPr="004B389B">
        <w:rPr>
          <w:i/>
          <w:lang w:eastAsia="ja-JP"/>
        </w:rPr>
        <w:t>holu</w:t>
      </w:r>
      <w:r w:rsidRPr="004B389B">
        <w:rPr>
          <w:lang w:eastAsia="ja-JP"/>
        </w:rPr>
        <w:t xml:space="preserve"> of TL village, he recited Buddhist texts using the intonations of</w:t>
      </w:r>
      <w:r w:rsidRPr="00BE1BA3">
        <w:rPr>
          <w:lang w:eastAsia="ja-JP"/>
        </w:rPr>
        <w:t xml:space="preserve"> the Tsoti sect </w:t>
      </w:r>
      <w:r w:rsidR="00682D4D" w:rsidRPr="0039621A">
        <w:t>(</w:t>
      </w:r>
      <w:r w:rsidR="00682D4D" w:rsidRPr="0039621A">
        <w:rPr>
          <w:i/>
        </w:rPr>
        <w:t>seŋkaloŋpɛ</w:t>
      </w:r>
      <w:r w:rsidR="00682D4D" w:rsidRPr="00824C14">
        <w:rPr>
          <w:i/>
        </w:rPr>
        <w:t>n, seŋpeutɔn, and seŋ phi la</w:t>
      </w:r>
      <w:r w:rsidR="00682D4D" w:rsidRPr="00824C14">
        <w:t>).</w:t>
      </w:r>
      <w:r w:rsidR="00682D4D" w:rsidRPr="00AB3659">
        <w:t>Later he learned the intonation of traditio</w:t>
      </w:r>
      <w:r w:rsidRPr="00AB3659">
        <w:rPr>
          <w:rFonts w:hint="eastAsia"/>
        </w:rPr>
        <w:t>nal M</w:t>
      </w:r>
      <w:r w:rsidR="00682D4D" w:rsidRPr="004C53BC">
        <w:t>ǝŋ Mau</w:t>
      </w:r>
      <w:r w:rsidR="007802E9" w:rsidRPr="008D6A98">
        <w:t xml:space="preserve"> style (</w:t>
      </w:r>
      <w:r w:rsidR="007802E9" w:rsidRPr="008D6A98">
        <w:rPr>
          <w:i/>
        </w:rPr>
        <w:t>seŋThuŋ Mau</w:t>
      </w:r>
      <w:r w:rsidR="007802E9" w:rsidRPr="00752220">
        <w:t>)</w:t>
      </w:r>
      <w:r w:rsidR="00620816" w:rsidRPr="004B389B">
        <w:rPr>
          <w:rFonts w:hint="eastAsia"/>
          <w:lang w:eastAsia="ja-JP"/>
        </w:rPr>
        <w:t xml:space="preserve">from previous </w:t>
      </w:r>
      <w:r w:rsidR="00620816" w:rsidRPr="004B389B">
        <w:rPr>
          <w:rFonts w:hint="eastAsia"/>
          <w:i/>
          <w:lang w:eastAsia="ja-JP"/>
        </w:rPr>
        <w:t>holu</w:t>
      </w:r>
      <w:r w:rsidR="007802E9" w:rsidRPr="004B389B">
        <w:t xml:space="preserve">and </w:t>
      </w:r>
      <w:r w:rsidR="00682D4D" w:rsidRPr="004B389B">
        <w:t>uses this for his recitations</w:t>
      </w:r>
      <w:r w:rsidRPr="00BE1BA3">
        <w:t>.</w:t>
      </w:r>
    </w:p>
    <w:p w:rsidR="00103C34" w:rsidRPr="00485D8E" w:rsidRDefault="00103C34" w:rsidP="00481E7B">
      <w:pPr>
        <w:spacing w:line="360" w:lineRule="auto"/>
        <w:ind w:firstLineChars="200" w:firstLine="480"/>
        <w:rPr>
          <w:lang w:eastAsia="ja-JP"/>
        </w:rPr>
      </w:pPr>
      <w:r w:rsidRPr="00485D8E">
        <w:rPr>
          <w:lang w:eastAsia="ja-JP"/>
        </w:rPr>
        <w:t>Why did the script of</w:t>
      </w:r>
      <w:r w:rsidRPr="00485D8E">
        <w:rPr>
          <w:i/>
          <w:lang w:eastAsia="ja-JP"/>
        </w:rPr>
        <w:t>tala</w:t>
      </w:r>
      <w:r w:rsidRPr="00485D8E">
        <w:rPr>
          <w:lang w:eastAsia="ja-JP"/>
        </w:rPr>
        <w:t xml:space="preserve"> change, whil</w:t>
      </w:r>
      <w:r w:rsidR="00682D4D" w:rsidRPr="007802E9">
        <w:rPr>
          <w:lang w:eastAsia="ja-JP"/>
        </w:rPr>
        <w:t>e the way of reciting did not? To analy</w:t>
      </w:r>
      <w:r w:rsidR="002B356E">
        <w:rPr>
          <w:lang w:eastAsia="ja-JP"/>
        </w:rPr>
        <w:t>s</w:t>
      </w:r>
      <w:r w:rsidR="00682D4D" w:rsidRPr="007802E9">
        <w:rPr>
          <w:lang w:eastAsia="ja-JP"/>
        </w:rPr>
        <w:t xml:space="preserve">e these phenomena, we must understand the practices in which they occur. For the villagers, </w:t>
      </w:r>
      <w:r w:rsidR="00682D4D" w:rsidRPr="007802E9">
        <w:rPr>
          <w:i/>
          <w:lang w:eastAsia="ja-JP"/>
        </w:rPr>
        <w:t>tala</w:t>
      </w:r>
      <w:r w:rsidR="00682D4D" w:rsidRPr="007802E9">
        <w:rPr>
          <w:lang w:eastAsia="ja-JP"/>
        </w:rPr>
        <w:t xml:space="preserve"> is not something to read but something to listen to. Moreover, most of the villagers cannot read the Shan script themselves, but they believe that if there is a </w:t>
      </w:r>
      <w:r w:rsidR="00682D4D" w:rsidRPr="007802E9">
        <w:rPr>
          <w:i/>
          <w:lang w:eastAsia="ja-JP"/>
        </w:rPr>
        <w:t>tala</w:t>
      </w:r>
      <w:r w:rsidR="00682D4D" w:rsidRPr="007802E9">
        <w:rPr>
          <w:lang w:eastAsia="ja-JP"/>
        </w:rPr>
        <w:t xml:space="preserve"> in the </w:t>
      </w:r>
      <w:r w:rsidR="00682D4D" w:rsidRPr="007802E9">
        <w:rPr>
          <w:i/>
          <w:lang w:eastAsia="ja-JP"/>
        </w:rPr>
        <w:t>seŋtala</w:t>
      </w:r>
      <w:r w:rsidR="00682D4D" w:rsidRPr="007802E9">
        <w:rPr>
          <w:lang w:eastAsia="ja-JP"/>
        </w:rPr>
        <w:t xml:space="preserve"> of each house, the household will be safe and sound.</w:t>
      </w:r>
    </w:p>
    <w:p w:rsidR="0059784F" w:rsidRPr="00EB6208" w:rsidRDefault="00103C34" w:rsidP="00481E7B">
      <w:pPr>
        <w:spacing w:line="360" w:lineRule="auto"/>
        <w:rPr>
          <w:lang w:eastAsia="ja-JP"/>
        </w:rPr>
      </w:pPr>
      <w:r w:rsidRPr="00485D8E">
        <w:rPr>
          <w:lang w:eastAsia="ja-JP"/>
        </w:rPr>
        <w:t>On the other hand, why did Mr. S have to change his way of reciting? When asked about his reasons, he replied, “TL villagers were not used to the</w:t>
      </w:r>
      <w:r w:rsidRPr="00485D8E">
        <w:rPr>
          <w:i/>
          <w:lang w:eastAsia="ja-JP"/>
        </w:rPr>
        <w:t>seŋkaloŋpɛn</w:t>
      </w:r>
      <w:r w:rsidRPr="00485D8E">
        <w:rPr>
          <w:lang w:eastAsia="ja-JP"/>
        </w:rPr>
        <w:t xml:space="preserve">and requested me to recite using </w:t>
      </w:r>
      <w:r w:rsidRPr="00485D8E">
        <w:rPr>
          <w:i/>
          <w:lang w:eastAsia="ja-JP"/>
        </w:rPr>
        <w:t>seŋThuŋ Mau</w:t>
      </w:r>
      <w:r w:rsidRPr="00485D8E">
        <w:rPr>
          <w:lang w:eastAsia="ja-JP"/>
        </w:rPr>
        <w:t xml:space="preserve">.” Listening to the recitation of </w:t>
      </w:r>
      <w:r w:rsidRPr="00485D8E">
        <w:rPr>
          <w:i/>
          <w:lang w:eastAsia="ja-JP"/>
        </w:rPr>
        <w:t>tala</w:t>
      </w:r>
      <w:r w:rsidRPr="00485D8E">
        <w:rPr>
          <w:lang w:eastAsia="ja-JP"/>
        </w:rPr>
        <w:t xml:space="preserve"> by </w:t>
      </w:r>
      <w:r w:rsidRPr="00485D8E">
        <w:rPr>
          <w:i/>
          <w:lang w:eastAsia="ja-JP"/>
        </w:rPr>
        <w:t>holu</w:t>
      </w:r>
      <w:r w:rsidRPr="00485D8E">
        <w:rPr>
          <w:lang w:eastAsia="ja-JP"/>
        </w:rPr>
        <w:t xml:space="preserve">is an important practice in making merit for TL villagers. </w:t>
      </w:r>
      <w:r w:rsidR="00682D4D" w:rsidRPr="007802E9">
        <w:rPr>
          <w:lang w:eastAsia="ja-JP"/>
        </w:rPr>
        <w:t>The Buddhism of TL villagers</w:t>
      </w:r>
      <w:r w:rsidR="00682D4D" w:rsidRPr="00E303AF">
        <w:rPr>
          <w:lang w:eastAsia="ja-JP"/>
        </w:rPr>
        <w:t xml:space="preserve">is woven into the story and recited melodiously by </w:t>
      </w:r>
      <w:r w:rsidR="00682D4D" w:rsidRPr="00E303AF">
        <w:rPr>
          <w:i/>
          <w:lang w:eastAsia="ja-JP"/>
        </w:rPr>
        <w:t>holu</w:t>
      </w:r>
      <w:r w:rsidR="00682D4D" w:rsidRPr="00E303AF">
        <w:rPr>
          <w:lang w:eastAsia="ja-JP"/>
        </w:rPr>
        <w:t>. Except for Mr. J, only three men have had the experience of being novices in TL village. They know the Shan scripts and how to recite them, but they cannot become</w:t>
      </w:r>
      <w:r w:rsidR="00682D4D" w:rsidRPr="00E303AF">
        <w:rPr>
          <w:i/>
          <w:lang w:eastAsia="ja-JP"/>
        </w:rPr>
        <w:t>holu</w:t>
      </w:r>
      <w:r w:rsidR="00682D4D" w:rsidRPr="00E303AF">
        <w:rPr>
          <w:lang w:eastAsia="ja-JP"/>
        </w:rPr>
        <w:t xml:space="preserve">because their voices are not good enough. </w:t>
      </w:r>
      <w:r w:rsidR="00682D4D" w:rsidRPr="00EB6208">
        <w:rPr>
          <w:lang w:eastAsia="ja-JP"/>
        </w:rPr>
        <w:t>This implies that the voice for reciting Buddhist texts is very import</w:t>
      </w:r>
      <w:r w:rsidR="001D3BD7" w:rsidRPr="00EB6208">
        <w:rPr>
          <w:lang w:eastAsia="ja-JP"/>
        </w:rPr>
        <w:t xml:space="preserve">ant for the practices in Dehong, and </w:t>
      </w:r>
      <w:r w:rsidR="00235685" w:rsidRPr="00EB6208">
        <w:rPr>
          <w:lang w:eastAsia="ja-JP"/>
        </w:rPr>
        <w:t>ne</w:t>
      </w:r>
      <w:r w:rsidR="00682D4D" w:rsidRPr="00EB6208">
        <w:rPr>
          <w:lang w:eastAsia="ja-JP"/>
        </w:rPr>
        <w:t>w</w:t>
      </w:r>
      <w:r w:rsidR="00235685" w:rsidRPr="00EB6208">
        <w:rPr>
          <w:lang w:eastAsia="ja-JP"/>
        </w:rPr>
        <w:t xml:space="preserve"> styles </w:t>
      </w:r>
      <w:r w:rsidR="00682D4D" w:rsidRPr="00EB6208">
        <w:rPr>
          <w:lang w:eastAsia="ja-JP"/>
        </w:rPr>
        <w:t>f</w:t>
      </w:r>
      <w:r w:rsidR="00235685" w:rsidRPr="00EB6208">
        <w:rPr>
          <w:lang w:eastAsia="ja-JP"/>
        </w:rPr>
        <w:t>rom across the border</w:t>
      </w:r>
      <w:r w:rsidR="00CA6801" w:rsidRPr="00EB6208">
        <w:rPr>
          <w:lang w:eastAsia="ja-JP"/>
        </w:rPr>
        <w:t xml:space="preserve"> are not easily accepted</w:t>
      </w:r>
      <w:r w:rsidR="00682D4D" w:rsidRPr="00EB6208">
        <w:rPr>
          <w:lang w:eastAsia="ja-JP"/>
        </w:rPr>
        <w:t>.</w:t>
      </w:r>
    </w:p>
    <w:p w:rsidR="0059784F" w:rsidRPr="00E303AF" w:rsidRDefault="00103C34" w:rsidP="00481E7B">
      <w:pPr>
        <w:pStyle w:val="Heading1"/>
        <w:spacing w:line="360" w:lineRule="auto"/>
        <w:rPr>
          <w:lang w:eastAsia="ja-JP"/>
        </w:rPr>
      </w:pPr>
      <w:r w:rsidRPr="00E303AF">
        <w:rPr>
          <w:rFonts w:eastAsia="ＭＳ 明朝"/>
          <w:lang w:eastAsia="ja-JP"/>
        </w:rPr>
        <w:lastRenderedPageBreak/>
        <w:t>Conclusion</w:t>
      </w:r>
    </w:p>
    <w:p w:rsidR="00103C34" w:rsidRPr="00824C14" w:rsidRDefault="00103C34" w:rsidP="00481E7B">
      <w:pPr>
        <w:spacing w:line="360" w:lineRule="auto"/>
        <w:rPr>
          <w:lang w:eastAsia="ja-JP"/>
        </w:rPr>
      </w:pPr>
      <w:r w:rsidRPr="00824C14">
        <w:rPr>
          <w:lang w:eastAsia="ja-JP"/>
        </w:rPr>
        <w:t xml:space="preserve">Afterthe Cultural Revolution, the monks and </w:t>
      </w:r>
      <w:r w:rsidR="006422F3">
        <w:rPr>
          <w:i/>
          <w:iCs/>
          <w:lang w:eastAsia="ja-JP"/>
        </w:rPr>
        <w:t>holu</w:t>
      </w:r>
      <w:r w:rsidR="00682D4D" w:rsidRPr="00AB3659">
        <w:rPr>
          <w:lang w:eastAsia="ja-JP"/>
        </w:rPr>
        <w:t xml:space="preserve"> immigrated from the Myanmar side of the border because there were few specialists on t</w:t>
      </w:r>
      <w:r w:rsidR="00216ADA" w:rsidRPr="004C53BC">
        <w:rPr>
          <w:lang w:eastAsia="ja-JP"/>
        </w:rPr>
        <w:t xml:space="preserve">he Chinese side for the particular </w:t>
      </w:r>
      <w:r w:rsidR="001C393F" w:rsidRPr="008D6A98">
        <w:rPr>
          <w:lang w:eastAsia="ja-JP"/>
        </w:rPr>
        <w:t xml:space="preserve">way they </w:t>
      </w:r>
      <w:r w:rsidR="00216ADA" w:rsidRPr="008D6A98">
        <w:rPr>
          <w:lang w:eastAsia="ja-JP"/>
        </w:rPr>
        <w:t>practi</w:t>
      </w:r>
      <w:r w:rsidR="0039621A" w:rsidRPr="00824C14">
        <w:rPr>
          <w:lang w:eastAsia="ja-JP"/>
        </w:rPr>
        <w:t>s</w:t>
      </w:r>
      <w:r w:rsidR="00216ADA" w:rsidRPr="00824C14">
        <w:rPr>
          <w:lang w:eastAsia="ja-JP"/>
        </w:rPr>
        <w:t>e</w:t>
      </w:r>
      <w:r w:rsidR="00682D4D" w:rsidRPr="00824C14">
        <w:rPr>
          <w:lang w:eastAsia="ja-JP"/>
        </w:rPr>
        <w:t>Buddhism</w:t>
      </w:r>
      <w:r w:rsidRPr="00824C14">
        <w:rPr>
          <w:lang w:eastAsia="ja-JP"/>
        </w:rPr>
        <w:t xml:space="preserve">. Furthermore, because local economic development </w:t>
      </w:r>
      <w:r w:rsidR="001C393F" w:rsidRPr="00824C14">
        <w:rPr>
          <w:lang w:eastAsia="ja-JP"/>
        </w:rPr>
        <w:t xml:space="preserve">occurred </w:t>
      </w:r>
      <w:r w:rsidR="00216ADA" w:rsidRPr="00824C14">
        <w:rPr>
          <w:lang w:eastAsia="ja-JP"/>
        </w:rPr>
        <w:t>at a faster rate</w:t>
      </w:r>
      <w:r w:rsidRPr="00824C14">
        <w:rPr>
          <w:lang w:eastAsia="ja-JP"/>
        </w:rPr>
        <w:t xml:space="preserve"> on the Chinese side after the 1990s, monks and </w:t>
      </w:r>
      <w:r w:rsidR="006422F3">
        <w:rPr>
          <w:i/>
          <w:lang w:eastAsia="ja-JP"/>
        </w:rPr>
        <w:t>holu</w:t>
      </w:r>
      <w:r w:rsidRPr="00824C14">
        <w:rPr>
          <w:lang w:eastAsia="ja-JP"/>
        </w:rPr>
        <w:t xml:space="preserve"> also hope</w:t>
      </w:r>
      <w:r w:rsidR="00216ADA" w:rsidRPr="00824C14">
        <w:rPr>
          <w:lang w:eastAsia="ja-JP"/>
        </w:rPr>
        <w:t>d</w:t>
      </w:r>
      <w:r w:rsidRPr="00824C14">
        <w:rPr>
          <w:lang w:eastAsia="ja-JP"/>
        </w:rPr>
        <w:t xml:space="preserve"> to move the</w:t>
      </w:r>
      <w:r w:rsidR="00216ADA" w:rsidRPr="00824C14">
        <w:rPr>
          <w:lang w:eastAsia="ja-JP"/>
        </w:rPr>
        <w:t>re</w:t>
      </w:r>
      <w:r w:rsidRPr="00824C14">
        <w:rPr>
          <w:rFonts w:hint="eastAsia"/>
          <w:lang w:eastAsia="ja-JP"/>
        </w:rPr>
        <w:t xml:space="preserve">. </w:t>
      </w:r>
      <w:r w:rsidR="00235685" w:rsidRPr="00824C14">
        <w:rPr>
          <w:rFonts w:hint="eastAsia"/>
          <w:lang w:eastAsia="ja-JP"/>
        </w:rPr>
        <w:t xml:space="preserve">The </w:t>
      </w:r>
      <w:r w:rsidR="007141DD" w:rsidRPr="00824C14">
        <w:rPr>
          <w:lang w:eastAsia="ja-JP"/>
        </w:rPr>
        <w:t>Chinese</w:t>
      </w:r>
      <w:r w:rsidR="00235685" w:rsidRPr="00824C14">
        <w:rPr>
          <w:rFonts w:hint="eastAsia"/>
          <w:lang w:eastAsia="ja-JP"/>
        </w:rPr>
        <w:t xml:space="preserve"> side isa </w:t>
      </w:r>
      <w:r w:rsidR="007141DD" w:rsidRPr="00824C14">
        <w:rPr>
          <w:rFonts w:hint="eastAsia"/>
          <w:lang w:eastAsia="ja-JP"/>
        </w:rPr>
        <w:t xml:space="preserve">good place </w:t>
      </w:r>
      <w:r w:rsidR="00235685" w:rsidRPr="00824C14">
        <w:rPr>
          <w:rFonts w:hint="eastAsia"/>
          <w:lang w:eastAsia="ja-JP"/>
        </w:rPr>
        <w:t xml:space="preserve">for the monks </w:t>
      </w:r>
      <w:r w:rsidR="007141DD" w:rsidRPr="00824C14">
        <w:rPr>
          <w:rFonts w:hint="eastAsia"/>
          <w:lang w:eastAsia="ja-JP"/>
        </w:rPr>
        <w:t>to collect donation</w:t>
      </w:r>
      <w:r w:rsidR="00235685" w:rsidRPr="00824C14">
        <w:rPr>
          <w:rFonts w:hint="eastAsia"/>
          <w:lang w:eastAsia="ja-JP"/>
        </w:rPr>
        <w:t>s and</w:t>
      </w:r>
      <w:r w:rsidR="007141DD" w:rsidRPr="00824C14">
        <w:rPr>
          <w:rFonts w:hint="eastAsia"/>
          <w:lang w:eastAsia="ja-JP"/>
        </w:rPr>
        <w:t xml:space="preserve"> study Chinese</w:t>
      </w:r>
      <w:r w:rsidR="00235685" w:rsidRPr="00824C14">
        <w:rPr>
          <w:rFonts w:hint="eastAsia"/>
          <w:lang w:eastAsia="ja-JP"/>
        </w:rPr>
        <w:t xml:space="preserve">, and the </w:t>
      </w:r>
      <w:r w:rsidR="006422F3">
        <w:rPr>
          <w:rFonts w:hint="eastAsia"/>
          <w:i/>
          <w:lang w:eastAsia="ja-JP"/>
        </w:rPr>
        <w:t>holu</w:t>
      </w:r>
      <w:r w:rsidR="00235685" w:rsidRPr="00824C14">
        <w:rPr>
          <w:rFonts w:hint="eastAsia"/>
          <w:lang w:eastAsia="ja-JP"/>
        </w:rPr>
        <w:t xml:space="preserve">can </w:t>
      </w:r>
      <w:r w:rsidR="003F7C42" w:rsidRPr="00824C14">
        <w:rPr>
          <w:rFonts w:hint="eastAsia"/>
          <w:lang w:eastAsia="ja-JP"/>
        </w:rPr>
        <w:t>impro</w:t>
      </w:r>
      <w:r w:rsidR="007141DD" w:rsidRPr="00824C14">
        <w:rPr>
          <w:rFonts w:hint="eastAsia"/>
          <w:lang w:eastAsia="ja-JP"/>
        </w:rPr>
        <w:t>ve their economic standing</w:t>
      </w:r>
      <w:r w:rsidR="00235685" w:rsidRPr="00824C14">
        <w:rPr>
          <w:rFonts w:hint="eastAsia"/>
          <w:lang w:eastAsia="ja-JP"/>
        </w:rPr>
        <w:t xml:space="preserve"> as well</w:t>
      </w:r>
      <w:r w:rsidR="007141DD" w:rsidRPr="00824C14">
        <w:rPr>
          <w:rFonts w:hint="eastAsia"/>
          <w:lang w:eastAsia="ja-JP"/>
        </w:rPr>
        <w:t>.</w:t>
      </w:r>
    </w:p>
    <w:p w:rsidR="00103C34" w:rsidRPr="00485D8E" w:rsidRDefault="00103C34" w:rsidP="00481E7B">
      <w:pPr>
        <w:spacing w:line="360" w:lineRule="auto"/>
        <w:ind w:firstLineChars="200" w:firstLine="480"/>
        <w:rPr>
          <w:lang w:eastAsia="ja-JP"/>
        </w:rPr>
      </w:pPr>
      <w:r w:rsidRPr="00485D8E">
        <w:rPr>
          <w:lang w:eastAsia="ja-JP"/>
        </w:rPr>
        <w:t xml:space="preserve">When they move to </w:t>
      </w:r>
      <w:r w:rsidR="00D1257E" w:rsidRPr="00485D8E">
        <w:rPr>
          <w:lang w:eastAsia="ja-JP"/>
        </w:rPr>
        <w:t xml:space="preserve">the </w:t>
      </w:r>
      <w:r w:rsidRPr="00485D8E">
        <w:rPr>
          <w:lang w:eastAsia="ja-JP"/>
        </w:rPr>
        <w:t xml:space="preserve">Chinese side, local networks of the sects </w:t>
      </w:r>
      <w:r w:rsidR="00D1257E" w:rsidRPr="00485D8E">
        <w:rPr>
          <w:lang w:eastAsia="ja-JP"/>
        </w:rPr>
        <w:t xml:space="preserve">take on </w:t>
      </w:r>
      <w:r w:rsidRPr="00485D8E">
        <w:rPr>
          <w:lang w:eastAsia="ja-JP"/>
        </w:rPr>
        <w:t xml:space="preserve">an important role. These local sects </w:t>
      </w:r>
      <w:r w:rsidR="001D1966" w:rsidRPr="00485D8E">
        <w:rPr>
          <w:lang w:eastAsia="ja-JP"/>
        </w:rPr>
        <w:t xml:space="preserve">had officially </w:t>
      </w:r>
      <w:r w:rsidRPr="00485D8E">
        <w:rPr>
          <w:lang w:eastAsia="ja-JP"/>
        </w:rPr>
        <w:t xml:space="preserve">disappeared, </w:t>
      </w:r>
      <w:r w:rsidR="001D1966" w:rsidRPr="00485D8E">
        <w:rPr>
          <w:lang w:eastAsia="ja-JP"/>
        </w:rPr>
        <w:t xml:space="preserve">so much so that the </w:t>
      </w:r>
      <w:r w:rsidRPr="00485D8E">
        <w:rPr>
          <w:lang w:eastAsia="ja-JP"/>
        </w:rPr>
        <w:t>Myanmar and Chinese government</w:t>
      </w:r>
      <w:r w:rsidR="001D1966" w:rsidRPr="00485D8E">
        <w:rPr>
          <w:lang w:eastAsia="ja-JP"/>
        </w:rPr>
        <w:t>s</w:t>
      </w:r>
      <w:r w:rsidRPr="00485D8E">
        <w:rPr>
          <w:lang w:eastAsia="ja-JP"/>
        </w:rPr>
        <w:t xml:space="preserve"> ha</w:t>
      </w:r>
      <w:r w:rsidR="001D1966" w:rsidRPr="00485D8E">
        <w:rPr>
          <w:lang w:eastAsia="ja-JP"/>
        </w:rPr>
        <w:t>ve</w:t>
      </w:r>
      <w:r w:rsidRPr="00485D8E">
        <w:rPr>
          <w:lang w:eastAsia="ja-JP"/>
        </w:rPr>
        <w:t xml:space="preserve"> started to regulate and control these sects by constructing the Sangha organ</w:t>
      </w:r>
      <w:r w:rsidR="00DF468D">
        <w:rPr>
          <w:lang w:eastAsia="ja-JP"/>
        </w:rPr>
        <w:t>is</w:t>
      </w:r>
      <w:r w:rsidRPr="00485D8E">
        <w:rPr>
          <w:lang w:eastAsia="ja-JP"/>
        </w:rPr>
        <w:t xml:space="preserve">ation in Myanmar or a Buddhist association in China. </w:t>
      </w:r>
      <w:r w:rsidR="00734F54">
        <w:rPr>
          <w:lang w:eastAsia="ja-JP"/>
        </w:rPr>
        <w:t>Nevertheless</w:t>
      </w:r>
      <w:r w:rsidR="00682D4D" w:rsidRPr="00E303AF">
        <w:rPr>
          <w:lang w:eastAsia="ja-JP"/>
        </w:rPr>
        <w:t xml:space="preserve"> the local networks of </w:t>
      </w:r>
      <w:r w:rsidR="00391615" w:rsidRPr="00E303AF">
        <w:rPr>
          <w:lang w:eastAsia="ja-JP"/>
        </w:rPr>
        <w:t>Buddhism, which cross the border between China and Myanmar,</w:t>
      </w:r>
      <w:r w:rsidR="00682D4D" w:rsidRPr="00E303AF">
        <w:rPr>
          <w:lang w:eastAsia="ja-JP"/>
        </w:rPr>
        <w:t xml:space="preserve"> still exist and play a significant role for the local practice of Buddhism.</w:t>
      </w:r>
    </w:p>
    <w:p w:rsidR="0059784F" w:rsidRPr="00EB6208" w:rsidRDefault="003C34CE" w:rsidP="00481E7B">
      <w:pPr>
        <w:spacing w:line="360" w:lineRule="auto"/>
        <w:ind w:firstLine="480"/>
        <w:rPr>
          <w:lang w:eastAsia="ja-JP"/>
        </w:rPr>
      </w:pPr>
      <w:r w:rsidRPr="00EB6208">
        <w:rPr>
          <w:lang w:eastAsia="ja-JP"/>
        </w:rPr>
        <w:t xml:space="preserve">The migration of monks and </w:t>
      </w:r>
      <w:r w:rsidR="006422F3">
        <w:rPr>
          <w:i/>
          <w:lang w:eastAsia="ja-JP"/>
        </w:rPr>
        <w:t>holu</w:t>
      </w:r>
      <w:r w:rsidRPr="00EB6208">
        <w:rPr>
          <w:lang w:eastAsia="ja-JP"/>
        </w:rPr>
        <w:t xml:space="preserve"> from Myanmar brought the dynamics of the practice to </w:t>
      </w:r>
      <w:r w:rsidR="001C393F" w:rsidRPr="00EB6208">
        <w:rPr>
          <w:lang w:eastAsia="ja-JP"/>
        </w:rPr>
        <w:t xml:space="preserve">the </w:t>
      </w:r>
      <w:r w:rsidRPr="00EB6208">
        <w:rPr>
          <w:lang w:eastAsia="ja-JP"/>
        </w:rPr>
        <w:t>Chinese side. The local villagers recogni</w:t>
      </w:r>
      <w:r w:rsidR="00835A79" w:rsidRPr="00EB6208">
        <w:rPr>
          <w:lang w:eastAsia="ja-JP"/>
        </w:rPr>
        <w:t>s</w:t>
      </w:r>
      <w:r w:rsidR="00682D4D" w:rsidRPr="00EB6208">
        <w:rPr>
          <w:lang w:eastAsia="ja-JP"/>
        </w:rPr>
        <w:t>e</w:t>
      </w:r>
      <w:r w:rsidRPr="00EB6208">
        <w:rPr>
          <w:lang w:eastAsia="ja-JP"/>
        </w:rPr>
        <w:t xml:space="preserve"> the ability of the monks and </w:t>
      </w:r>
      <w:r w:rsidR="006422F3">
        <w:rPr>
          <w:i/>
          <w:lang w:eastAsia="ja-JP"/>
        </w:rPr>
        <w:t>holu</w:t>
      </w:r>
      <w:r w:rsidRPr="00EB6208">
        <w:rPr>
          <w:lang w:eastAsia="ja-JP"/>
        </w:rPr>
        <w:t xml:space="preserve"> from Myanmar</w:t>
      </w:r>
      <w:r w:rsidR="00235685" w:rsidRPr="00EB6208">
        <w:rPr>
          <w:lang w:eastAsia="ja-JP"/>
        </w:rPr>
        <w:t>, but they do not feel the need to adopt all matters of orthodox knowledge or doctrine</w:t>
      </w:r>
      <w:r w:rsidRPr="00EB6208">
        <w:rPr>
          <w:lang w:eastAsia="ja-JP"/>
        </w:rPr>
        <w:t>authori</w:t>
      </w:r>
      <w:r w:rsidR="00835A79" w:rsidRPr="00EB6208">
        <w:rPr>
          <w:lang w:eastAsia="ja-JP"/>
        </w:rPr>
        <w:t>s</w:t>
      </w:r>
      <w:r w:rsidRPr="00EB6208">
        <w:rPr>
          <w:lang w:eastAsia="ja-JP"/>
        </w:rPr>
        <w:t>ed by the Sangha in My</w:t>
      </w:r>
      <w:r w:rsidR="00235685" w:rsidRPr="00EB6208">
        <w:rPr>
          <w:lang w:eastAsia="ja-JP"/>
        </w:rPr>
        <w:t>anmar. I</w:t>
      </w:r>
      <w:r w:rsidRPr="00EB6208">
        <w:rPr>
          <w:lang w:eastAsia="ja-JP"/>
        </w:rPr>
        <w:t xml:space="preserve">nstead </w:t>
      </w:r>
      <w:r w:rsidR="00235685" w:rsidRPr="00EB6208">
        <w:rPr>
          <w:lang w:eastAsia="ja-JP"/>
        </w:rPr>
        <w:t xml:space="preserve">they are led by their </w:t>
      </w:r>
      <w:r w:rsidRPr="00EB6208">
        <w:rPr>
          <w:lang w:eastAsia="ja-JP"/>
        </w:rPr>
        <w:t xml:space="preserve">need </w:t>
      </w:r>
      <w:r w:rsidR="00235685" w:rsidRPr="00EB6208">
        <w:rPr>
          <w:lang w:eastAsia="ja-JP"/>
        </w:rPr>
        <w:t xml:space="preserve">for services in </w:t>
      </w:r>
      <w:r w:rsidRPr="00EB6208">
        <w:rPr>
          <w:lang w:eastAsia="ja-JP"/>
        </w:rPr>
        <w:t>the practice of fortunetelling or exorcising evil spirits</w:t>
      </w:r>
      <w:r w:rsidR="00235685" w:rsidRPr="00EB6208">
        <w:rPr>
          <w:lang w:eastAsia="ja-JP"/>
        </w:rPr>
        <w:t xml:space="preserve">,in </w:t>
      </w:r>
      <w:r w:rsidR="00682D4D" w:rsidRPr="00EB6208">
        <w:rPr>
          <w:lang w:eastAsia="ja-JP"/>
        </w:rPr>
        <w:t xml:space="preserve">which these monks </w:t>
      </w:r>
      <w:r w:rsidR="00235685" w:rsidRPr="00EB6208">
        <w:rPr>
          <w:lang w:eastAsia="ja-JP"/>
        </w:rPr>
        <w:t>are knowledgeable and skilled</w:t>
      </w:r>
      <w:r w:rsidRPr="00EB6208">
        <w:rPr>
          <w:lang w:eastAsia="ja-JP"/>
        </w:rPr>
        <w:t xml:space="preserve">. </w:t>
      </w:r>
      <w:r w:rsidR="006422F3">
        <w:rPr>
          <w:i/>
          <w:lang w:eastAsia="ja-JP"/>
        </w:rPr>
        <w:t>Holu</w:t>
      </w:r>
      <w:r w:rsidRPr="00EB6208">
        <w:rPr>
          <w:lang w:eastAsia="ja-JP"/>
        </w:rPr>
        <w:t xml:space="preserve"> are recogni</w:t>
      </w:r>
      <w:r w:rsidR="00835A79" w:rsidRPr="00EB6208">
        <w:rPr>
          <w:rFonts w:asciiTheme="majorBidi" w:hAnsiTheme="majorBidi" w:cstheme="majorBidi"/>
          <w:szCs w:val="24"/>
          <w:lang w:eastAsia="ja-JP"/>
        </w:rPr>
        <w:t>s</w:t>
      </w:r>
      <w:r w:rsidRPr="00EB6208">
        <w:rPr>
          <w:lang w:eastAsia="ja-JP"/>
        </w:rPr>
        <w:t>ed</w:t>
      </w:r>
      <w:r w:rsidR="00682D4D" w:rsidRPr="00EB6208">
        <w:rPr>
          <w:lang w:eastAsia="ja-JP"/>
        </w:rPr>
        <w:t>for the</w:t>
      </w:r>
      <w:r w:rsidR="00682D4D" w:rsidRPr="00EB6208">
        <w:rPr>
          <w:rFonts w:asciiTheme="majorBidi" w:hAnsiTheme="majorBidi" w:cstheme="majorBidi"/>
          <w:szCs w:val="24"/>
          <w:lang w:eastAsia="ja-JP"/>
        </w:rPr>
        <w:t>ir</w:t>
      </w:r>
      <w:r w:rsidRPr="00EB6208">
        <w:rPr>
          <w:lang w:eastAsia="ja-JP"/>
        </w:rPr>
        <w:t xml:space="preserve"> ability </w:t>
      </w:r>
      <w:r w:rsidR="00682D4D" w:rsidRPr="00EB6208">
        <w:rPr>
          <w:rFonts w:asciiTheme="majorBidi" w:hAnsiTheme="majorBidi" w:cstheme="majorBidi"/>
          <w:szCs w:val="24"/>
          <w:lang w:eastAsia="ja-JP"/>
        </w:rPr>
        <w:t>in</w:t>
      </w:r>
      <w:r w:rsidR="00682D4D" w:rsidRPr="00EB6208">
        <w:rPr>
          <w:lang w:eastAsia="ja-JP"/>
        </w:rPr>
        <w:t xml:space="preserve"> reciting the texts of Buddhism, but they must adjust their intonation of reciting texts in accordance with the preferences of the local villagers.</w:t>
      </w:r>
      <w:r w:rsidRPr="00EB6208">
        <w:rPr>
          <w:lang w:eastAsia="ja-JP"/>
        </w:rPr>
        <w:t xml:space="preserve"> This means that local people accept the Buddhist practices from Myanmar partially, but they keep their on-the-ground practices intact to a significant degree.</w:t>
      </w:r>
    </w:p>
    <w:p w:rsidR="0059784F" w:rsidRPr="00485D8E" w:rsidRDefault="00103C34" w:rsidP="00481E7B">
      <w:pPr>
        <w:spacing w:line="360" w:lineRule="auto"/>
        <w:rPr>
          <w:lang w:eastAsia="ja-JP"/>
        </w:rPr>
      </w:pPr>
      <w:r w:rsidRPr="00485D8E">
        <w:rPr>
          <w:lang w:eastAsia="ja-JP"/>
        </w:rPr>
        <w:t xml:space="preserve">This </w:t>
      </w:r>
      <w:r w:rsidR="00682D4D" w:rsidRPr="00E303AF">
        <w:rPr>
          <w:lang w:eastAsia="ja-JP"/>
        </w:rPr>
        <w:t>case suggests the following. As some previous studies pointed out, the institutional</w:t>
      </w:r>
      <w:r w:rsidR="00DF468D">
        <w:rPr>
          <w:lang w:eastAsia="ja-JP"/>
        </w:rPr>
        <w:t>is</w:t>
      </w:r>
      <w:r w:rsidR="00682D4D" w:rsidRPr="00E303AF">
        <w:rPr>
          <w:lang w:eastAsia="ja-JP"/>
        </w:rPr>
        <w:t>ation of Theravāda Buddhism has progressed even in the border area between China and M</w:t>
      </w:r>
      <w:r w:rsidRPr="00485D8E">
        <w:rPr>
          <w:rFonts w:hint="eastAsia"/>
          <w:lang w:eastAsia="ja-JP"/>
        </w:rPr>
        <w:t xml:space="preserve">yanmar. </w:t>
      </w:r>
      <w:r w:rsidR="00734F54">
        <w:rPr>
          <w:lang w:eastAsia="ja-JP"/>
        </w:rPr>
        <w:t>O</w:t>
      </w:r>
      <w:r w:rsidRPr="00485D8E">
        <w:rPr>
          <w:rFonts w:hint="eastAsia"/>
          <w:lang w:eastAsia="ja-JP"/>
        </w:rPr>
        <w:t xml:space="preserve">n the other hand, we must pay attention to the </w:t>
      </w:r>
      <w:r w:rsidRPr="00485D8E">
        <w:rPr>
          <w:lang w:eastAsia="ja-JP"/>
        </w:rPr>
        <w:t>interaction between political power and the practice of local people to understand the religious dynamics of border areas.</w:t>
      </w:r>
    </w:p>
    <w:p w:rsidR="0059784F" w:rsidRPr="00DC4E77" w:rsidRDefault="00103C34" w:rsidP="00481E7B">
      <w:pPr>
        <w:pStyle w:val="Heading1"/>
        <w:spacing w:line="360" w:lineRule="auto"/>
        <w:rPr>
          <w:lang w:eastAsia="ja-JP"/>
        </w:rPr>
      </w:pPr>
      <w:r w:rsidRPr="00DC4E77">
        <w:t>References</w:t>
      </w:r>
    </w:p>
    <w:p w:rsidR="0059784F" w:rsidRPr="00485D8E" w:rsidRDefault="00103C34" w:rsidP="00481E7B">
      <w:pPr>
        <w:spacing w:line="360" w:lineRule="auto"/>
        <w:rPr>
          <w:lang w:eastAsia="ja-JP"/>
        </w:rPr>
      </w:pPr>
      <w:r w:rsidRPr="00485D8E">
        <w:rPr>
          <w:lang w:eastAsia="ja-JP"/>
        </w:rPr>
        <w:lastRenderedPageBreak/>
        <w:t>Daniels, Christian</w:t>
      </w:r>
      <w:r w:rsidR="00E12E1C" w:rsidRPr="00485D8E">
        <w:rPr>
          <w:lang w:eastAsia="ja-JP"/>
        </w:rPr>
        <w:t>;</w:t>
      </w:r>
      <w:r w:rsidRPr="00485D8E">
        <w:rPr>
          <w:rFonts w:hint="eastAsia"/>
          <w:lang w:eastAsia="ja-JP"/>
        </w:rPr>
        <w:t>ダニエルス，クリスチャン</w:t>
      </w:r>
      <w:r w:rsidRPr="00485D8E">
        <w:rPr>
          <w:lang w:eastAsia="ja-JP"/>
        </w:rPr>
        <w:t xml:space="preserve">. </w:t>
      </w:r>
      <w:r w:rsidR="00232E99">
        <w:rPr>
          <w:lang w:eastAsia="ja-JP"/>
        </w:rPr>
        <w:t>“</w:t>
      </w:r>
      <w:r w:rsidR="00682D4D" w:rsidRPr="002156E6">
        <w:rPr>
          <w:i/>
          <w:iCs/>
          <w:lang w:eastAsia="ja-JP"/>
        </w:rPr>
        <w:t>Tai-keiMinzoku no Okoku Keisei to Busshitsu Bunka: 13-16 Seiki o Chushintoshite</w:t>
      </w:r>
      <w:r w:rsidR="00E12E1C" w:rsidRPr="00485D8E">
        <w:rPr>
          <w:i/>
          <w:iCs/>
          <w:lang w:eastAsia="ja-JP"/>
        </w:rPr>
        <w:t>;</w:t>
      </w:r>
      <w:r w:rsidRPr="00485D8E">
        <w:rPr>
          <w:rFonts w:hint="eastAsia"/>
          <w:lang w:eastAsia="ja-JP"/>
        </w:rPr>
        <w:t>タイ系民族の王国形成と物質文化―</w:t>
      </w:r>
      <w:r w:rsidRPr="00485D8E">
        <w:rPr>
          <w:lang w:eastAsia="ja-JP"/>
        </w:rPr>
        <w:t>13</w:t>
      </w:r>
      <w:r w:rsidRPr="00485D8E">
        <w:rPr>
          <w:rFonts w:hint="eastAsia"/>
          <w:lang w:eastAsia="ja-JP"/>
        </w:rPr>
        <w:t>～</w:t>
      </w:r>
      <w:r w:rsidRPr="00485D8E">
        <w:rPr>
          <w:lang w:eastAsia="ja-JP"/>
        </w:rPr>
        <w:t>16</w:t>
      </w:r>
      <w:r w:rsidRPr="00485D8E">
        <w:rPr>
          <w:rFonts w:hint="eastAsia"/>
          <w:lang w:eastAsia="ja-JP"/>
        </w:rPr>
        <w:t>世紀を中心として</w:t>
      </w:r>
      <w:r w:rsidR="00232E99">
        <w:rPr>
          <w:lang w:eastAsia="ja-JP"/>
        </w:rPr>
        <w:t>”</w:t>
      </w:r>
      <w:r w:rsidRPr="00485D8E">
        <w:rPr>
          <w:lang w:eastAsia="ja-JP"/>
        </w:rPr>
        <w:t xml:space="preserve"> [The </w:t>
      </w:r>
      <w:r w:rsidR="00E12E1C" w:rsidRPr="00485D8E">
        <w:rPr>
          <w:lang w:eastAsia="ja-JP"/>
        </w:rPr>
        <w:t>F</w:t>
      </w:r>
      <w:r w:rsidRPr="00485D8E">
        <w:rPr>
          <w:lang w:eastAsia="ja-JP"/>
        </w:rPr>
        <w:t xml:space="preserve">ormation of </w:t>
      </w:r>
      <w:r w:rsidR="00E12E1C" w:rsidRPr="00485D8E">
        <w:rPr>
          <w:lang w:eastAsia="ja-JP"/>
        </w:rPr>
        <w:t>K</w:t>
      </w:r>
      <w:r w:rsidRPr="00485D8E">
        <w:rPr>
          <w:lang w:eastAsia="ja-JP"/>
        </w:rPr>
        <w:t xml:space="preserve">ingdoms of Tai </w:t>
      </w:r>
      <w:r w:rsidR="00E12E1C" w:rsidRPr="00485D8E">
        <w:rPr>
          <w:lang w:eastAsia="ja-JP"/>
        </w:rPr>
        <w:t>E</w:t>
      </w:r>
      <w:r w:rsidRPr="00485D8E">
        <w:rPr>
          <w:lang w:eastAsia="ja-JP"/>
        </w:rPr>
        <w:t xml:space="preserve">thnic </w:t>
      </w:r>
      <w:r w:rsidR="00E12E1C" w:rsidRPr="00485D8E">
        <w:rPr>
          <w:lang w:eastAsia="ja-JP"/>
        </w:rPr>
        <w:t>G</w:t>
      </w:r>
      <w:r w:rsidRPr="00485D8E">
        <w:rPr>
          <w:lang w:eastAsia="ja-JP"/>
        </w:rPr>
        <w:t xml:space="preserve">roups and </w:t>
      </w:r>
      <w:r w:rsidR="00E12E1C" w:rsidRPr="00485D8E">
        <w:rPr>
          <w:lang w:eastAsia="ja-JP"/>
        </w:rPr>
        <w:t>M</w:t>
      </w:r>
      <w:r w:rsidRPr="00485D8E">
        <w:rPr>
          <w:lang w:eastAsia="ja-JP"/>
        </w:rPr>
        <w:t xml:space="preserve">aterial </w:t>
      </w:r>
      <w:r w:rsidR="00E12E1C" w:rsidRPr="00485D8E">
        <w:rPr>
          <w:lang w:eastAsia="ja-JP"/>
        </w:rPr>
        <w:t>C</w:t>
      </w:r>
      <w:r w:rsidRPr="00485D8E">
        <w:rPr>
          <w:lang w:eastAsia="ja-JP"/>
        </w:rPr>
        <w:t xml:space="preserve">ultures: Focusing on the </w:t>
      </w:r>
      <w:r w:rsidR="00E12E1C" w:rsidRPr="00485D8E">
        <w:rPr>
          <w:lang w:eastAsia="ja-JP"/>
        </w:rPr>
        <w:t>T</w:t>
      </w:r>
      <w:r w:rsidRPr="00485D8E">
        <w:rPr>
          <w:lang w:eastAsia="ja-JP"/>
        </w:rPr>
        <w:t xml:space="preserve">hirteenth to </w:t>
      </w:r>
      <w:r w:rsidR="00E12E1C" w:rsidRPr="00485D8E">
        <w:rPr>
          <w:lang w:eastAsia="ja-JP"/>
        </w:rPr>
        <w:t>S</w:t>
      </w:r>
      <w:r w:rsidRPr="00485D8E">
        <w:rPr>
          <w:lang w:eastAsia="ja-JP"/>
        </w:rPr>
        <w:t xml:space="preserve">ixteenth </w:t>
      </w:r>
      <w:r w:rsidR="00E12E1C" w:rsidRPr="00485D8E">
        <w:rPr>
          <w:lang w:eastAsia="ja-JP"/>
        </w:rPr>
        <w:t>C</w:t>
      </w:r>
      <w:r w:rsidRPr="00485D8E">
        <w:rPr>
          <w:lang w:eastAsia="ja-JP"/>
        </w:rPr>
        <w:t xml:space="preserve">enturies]. In </w:t>
      </w:r>
      <w:r w:rsidRPr="00485D8E">
        <w:rPr>
          <w:i/>
          <w:lang w:eastAsia="ja-JP"/>
        </w:rPr>
        <w:t>Ogon no ShikakuChitai</w:t>
      </w:r>
      <w:r w:rsidRPr="00485D8E">
        <w:rPr>
          <w:rFonts w:hint="eastAsia"/>
          <w:i/>
          <w:lang w:eastAsia="ja-JP"/>
        </w:rPr>
        <w:t>―</w:t>
      </w:r>
      <w:r w:rsidRPr="00485D8E">
        <w:rPr>
          <w:i/>
          <w:lang w:eastAsia="ja-JP"/>
        </w:rPr>
        <w:t>Shan Bunkaken no Rekishi, Minzoku, Gengo</w:t>
      </w:r>
      <w:r w:rsidR="00E12E1C" w:rsidRPr="00485D8E">
        <w:rPr>
          <w:i/>
          <w:lang w:eastAsia="ja-JP"/>
        </w:rPr>
        <w:t>;</w:t>
      </w:r>
      <w:r w:rsidRPr="00485D8E">
        <w:rPr>
          <w:rFonts w:hint="eastAsia"/>
          <w:lang w:eastAsia="ja-JP"/>
        </w:rPr>
        <w:t>黄金の四角地帯―シャン文化圏の歴史・言語・民族</w:t>
      </w:r>
      <w:r w:rsidRPr="00485D8E">
        <w:rPr>
          <w:lang w:eastAsia="ja-JP"/>
        </w:rPr>
        <w:t xml:space="preserve"> [The Golden Square: History, </w:t>
      </w:r>
      <w:r w:rsidR="00890563">
        <w:rPr>
          <w:lang w:eastAsia="ja-JP"/>
        </w:rPr>
        <w:t>E</w:t>
      </w:r>
      <w:r w:rsidRPr="00485D8E">
        <w:rPr>
          <w:lang w:eastAsia="ja-JP"/>
        </w:rPr>
        <w:t xml:space="preserve">thnicity and </w:t>
      </w:r>
      <w:r w:rsidR="00890563">
        <w:rPr>
          <w:lang w:eastAsia="ja-JP"/>
        </w:rPr>
        <w:t>L</w:t>
      </w:r>
      <w:r w:rsidRPr="00485D8E">
        <w:rPr>
          <w:lang w:eastAsia="ja-JP"/>
        </w:rPr>
        <w:t>anguage], edited by TadahikoShintani</w:t>
      </w:r>
      <w:r w:rsidR="00E12E1C" w:rsidRPr="00485D8E">
        <w:rPr>
          <w:lang w:eastAsia="ja-JP"/>
        </w:rPr>
        <w:t xml:space="preserve">; </w:t>
      </w:r>
      <w:r w:rsidRPr="00485D8E">
        <w:rPr>
          <w:rFonts w:hint="eastAsia"/>
          <w:lang w:eastAsia="ja-JP"/>
        </w:rPr>
        <w:t>新谷忠彦</w:t>
      </w:r>
      <w:r w:rsidR="00F73345" w:rsidRPr="00485D8E">
        <w:rPr>
          <w:lang w:eastAsia="ja-JP"/>
        </w:rPr>
        <w:t>.</w:t>
      </w:r>
      <w:r w:rsidRPr="00485D8E">
        <w:rPr>
          <w:lang w:eastAsia="ja-JP"/>
        </w:rPr>
        <w:t xml:space="preserve"> Tokyo: Keiyusha, 1998</w:t>
      </w:r>
      <w:r w:rsidR="00E12E1C" w:rsidRPr="00485D8E">
        <w:rPr>
          <w:lang w:eastAsia="ja-JP"/>
        </w:rPr>
        <w:t>: pp. 152-217.</w:t>
      </w:r>
    </w:p>
    <w:p w:rsidR="0059784F" w:rsidRPr="00485D8E" w:rsidRDefault="00103C34" w:rsidP="00481E7B">
      <w:pPr>
        <w:spacing w:line="360" w:lineRule="auto"/>
        <w:rPr>
          <w:lang w:eastAsia="ja-JP"/>
        </w:rPr>
      </w:pPr>
      <w:r w:rsidRPr="00485D8E">
        <w:rPr>
          <w:lang w:eastAsia="ja-JP"/>
        </w:rPr>
        <w:t xml:space="preserve">Davis, Sara. </w:t>
      </w:r>
      <w:r w:rsidR="00F73345" w:rsidRPr="00485D8E">
        <w:rPr>
          <w:lang w:eastAsia="ja-JP"/>
        </w:rPr>
        <w:t>“</w:t>
      </w:r>
      <w:r w:rsidRPr="00485D8E">
        <w:rPr>
          <w:lang w:eastAsia="ja-JP"/>
        </w:rPr>
        <w:t>Premodern Flows in Postmodern China: Globali</w:t>
      </w:r>
      <w:r w:rsidR="002156E6">
        <w:rPr>
          <w:rFonts w:hint="eastAsia"/>
          <w:lang w:eastAsia="ja-JP"/>
        </w:rPr>
        <w:t>z</w:t>
      </w:r>
      <w:r w:rsidRPr="00485D8E">
        <w:rPr>
          <w:lang w:eastAsia="ja-JP"/>
        </w:rPr>
        <w:t>ation and the SipsongpannaTais</w:t>
      </w:r>
      <w:r w:rsidR="00F73345" w:rsidRPr="00485D8E">
        <w:rPr>
          <w:lang w:eastAsia="ja-JP"/>
        </w:rPr>
        <w:t>”</w:t>
      </w:r>
      <w:r w:rsidRPr="00485D8E">
        <w:rPr>
          <w:lang w:eastAsia="ja-JP"/>
        </w:rPr>
        <w:t xml:space="preserve">. </w:t>
      </w:r>
      <w:r w:rsidRPr="00485D8E">
        <w:rPr>
          <w:i/>
          <w:lang w:eastAsia="ja-JP"/>
        </w:rPr>
        <w:t xml:space="preserve">Modern China </w:t>
      </w:r>
      <w:r w:rsidRPr="00485D8E">
        <w:rPr>
          <w:lang w:eastAsia="ja-JP"/>
        </w:rPr>
        <w:t>29, no. 2 (2003): 176-203.</w:t>
      </w:r>
    </w:p>
    <w:p w:rsidR="0059784F" w:rsidRPr="00485D8E" w:rsidRDefault="00103C34" w:rsidP="00481E7B">
      <w:pPr>
        <w:spacing w:line="360" w:lineRule="auto"/>
        <w:rPr>
          <w:lang w:eastAsia="ja-JP"/>
        </w:rPr>
      </w:pPr>
      <w:r w:rsidRPr="00485D8E">
        <w:rPr>
          <w:lang w:eastAsia="ja-JP"/>
        </w:rPr>
        <w:t>Hasegawa Kiyoshi</w:t>
      </w:r>
      <w:r w:rsidR="00F73345" w:rsidRPr="00485D8E">
        <w:rPr>
          <w:lang w:eastAsia="ja-JP"/>
        </w:rPr>
        <w:t>;</w:t>
      </w:r>
      <w:r w:rsidRPr="00485D8E">
        <w:rPr>
          <w:rFonts w:hint="eastAsia"/>
          <w:lang w:eastAsia="ja-JP"/>
        </w:rPr>
        <w:t>長谷川清</w:t>
      </w:r>
      <w:r w:rsidRPr="00485D8E">
        <w:rPr>
          <w:lang w:eastAsia="ja-JP"/>
        </w:rPr>
        <w:t xml:space="preserve">. </w:t>
      </w:r>
      <w:r w:rsidR="00CC2A62">
        <w:rPr>
          <w:lang w:eastAsia="ja-JP"/>
        </w:rPr>
        <w:t>“</w:t>
      </w:r>
      <w:r w:rsidR="00682D4D" w:rsidRPr="002156E6">
        <w:rPr>
          <w:i/>
          <w:iCs/>
          <w:lang w:eastAsia="ja-JP"/>
        </w:rPr>
        <w:t>ShukyoJissen to Rokariti: Unnansho, TokkouChiikiMunmao (Zuirei) no Jirei</w:t>
      </w:r>
      <w:r w:rsidR="00F73345" w:rsidRPr="00485D8E">
        <w:rPr>
          <w:lang w:eastAsia="ja-JP"/>
        </w:rPr>
        <w:t>;</w:t>
      </w:r>
      <w:r w:rsidRPr="00485D8E">
        <w:rPr>
          <w:rFonts w:hint="eastAsia"/>
          <w:lang w:eastAsia="ja-JP"/>
        </w:rPr>
        <w:t>宗教実践とローカリティ―雲南省・徳宏地域ムンマオ（瑞麗）の事例</w:t>
      </w:r>
      <w:r w:rsidR="00CC2A62">
        <w:rPr>
          <w:lang w:eastAsia="ja-JP"/>
        </w:rPr>
        <w:t>”</w:t>
      </w:r>
      <w:r w:rsidRPr="00485D8E">
        <w:rPr>
          <w:lang w:eastAsia="ja-JP"/>
        </w:rPr>
        <w:t xml:space="preserve"> [Religious </w:t>
      </w:r>
      <w:r w:rsidR="00F73345" w:rsidRPr="00485D8E">
        <w:rPr>
          <w:lang w:eastAsia="ja-JP"/>
        </w:rPr>
        <w:t>P</w:t>
      </w:r>
      <w:r w:rsidRPr="00485D8E">
        <w:rPr>
          <w:lang w:eastAsia="ja-JP"/>
        </w:rPr>
        <w:t xml:space="preserve">ractices and </w:t>
      </w:r>
      <w:r w:rsidR="00F73345" w:rsidRPr="00485D8E">
        <w:rPr>
          <w:lang w:eastAsia="ja-JP"/>
        </w:rPr>
        <w:t>L</w:t>
      </w:r>
      <w:r w:rsidRPr="00485D8E">
        <w:rPr>
          <w:lang w:eastAsia="ja-JP"/>
        </w:rPr>
        <w:t xml:space="preserve">ocality: The </w:t>
      </w:r>
      <w:r w:rsidR="00F73345" w:rsidRPr="00485D8E">
        <w:rPr>
          <w:lang w:eastAsia="ja-JP"/>
        </w:rPr>
        <w:t>C</w:t>
      </w:r>
      <w:r w:rsidRPr="00485D8E">
        <w:rPr>
          <w:lang w:eastAsia="ja-JP"/>
        </w:rPr>
        <w:t xml:space="preserve">ase of Munmao (Ruili), Dehong, Yunnan Province]. In </w:t>
      </w:r>
      <w:r w:rsidR="00CC2A62">
        <w:rPr>
          <w:i/>
          <w:lang w:eastAsia="ja-JP"/>
        </w:rPr>
        <w:t>‘</w:t>
      </w:r>
      <w:r w:rsidRPr="00485D8E">
        <w:rPr>
          <w:i/>
          <w:lang w:eastAsia="ja-JP"/>
        </w:rPr>
        <w:t>Kyoiki</w:t>
      </w:r>
      <w:r w:rsidR="00CC2A62">
        <w:rPr>
          <w:i/>
          <w:lang w:eastAsia="ja-JP"/>
        </w:rPr>
        <w:t>’</w:t>
      </w:r>
      <w:r w:rsidRPr="00485D8E">
        <w:rPr>
          <w:i/>
          <w:lang w:eastAsia="ja-JP"/>
        </w:rPr>
        <w:t xml:space="preserve"> no JissenShukyo: TairikubuTonanAjiaChiiki to Shukyo no Toporoji</w:t>
      </w:r>
      <w:r w:rsidR="00F73345" w:rsidRPr="00485D8E">
        <w:rPr>
          <w:i/>
          <w:lang w:eastAsia="ja-JP"/>
        </w:rPr>
        <w:t>;</w:t>
      </w:r>
      <w:r w:rsidRPr="00485D8E">
        <w:rPr>
          <w:rFonts w:hint="eastAsia"/>
          <w:lang w:eastAsia="ja-JP"/>
        </w:rPr>
        <w:t>＜境域＞の実践宗教―大陸部東南アジア地域と宗教のトポロジー</w:t>
      </w:r>
      <w:r w:rsidRPr="00485D8E">
        <w:rPr>
          <w:lang w:eastAsia="ja-JP"/>
        </w:rPr>
        <w:t xml:space="preserve"> [Practical </w:t>
      </w:r>
      <w:r w:rsidR="00622486" w:rsidRPr="00485D8E">
        <w:rPr>
          <w:lang w:eastAsia="ja-JP"/>
        </w:rPr>
        <w:t>R</w:t>
      </w:r>
      <w:r w:rsidRPr="00485D8E">
        <w:rPr>
          <w:lang w:eastAsia="ja-JP"/>
        </w:rPr>
        <w:t xml:space="preserve">eligions in </w:t>
      </w:r>
      <w:r w:rsidR="00622486" w:rsidRPr="00485D8E">
        <w:rPr>
          <w:lang w:eastAsia="ja-JP"/>
        </w:rPr>
        <w:t>M</w:t>
      </w:r>
      <w:r w:rsidRPr="00485D8E">
        <w:rPr>
          <w:lang w:eastAsia="ja-JP"/>
        </w:rPr>
        <w:t xml:space="preserve">ainland Southeast Asia: Topology of </w:t>
      </w:r>
      <w:r w:rsidR="00622486" w:rsidRPr="00485D8E">
        <w:rPr>
          <w:lang w:eastAsia="ja-JP"/>
        </w:rPr>
        <w:t>R</w:t>
      </w:r>
      <w:r w:rsidRPr="00485D8E">
        <w:rPr>
          <w:lang w:eastAsia="ja-JP"/>
        </w:rPr>
        <w:t xml:space="preserve">eligion from the </w:t>
      </w:r>
      <w:r w:rsidR="00622486" w:rsidRPr="00485D8E">
        <w:rPr>
          <w:lang w:eastAsia="ja-JP"/>
        </w:rPr>
        <w:t>R</w:t>
      </w:r>
      <w:r w:rsidRPr="00485D8E">
        <w:rPr>
          <w:lang w:eastAsia="ja-JP"/>
        </w:rPr>
        <w:t xml:space="preserve">egion and </w:t>
      </w:r>
      <w:r w:rsidR="00CC2A62">
        <w:rPr>
          <w:lang w:eastAsia="ja-JP"/>
        </w:rPr>
        <w:t>‘</w:t>
      </w:r>
      <w:r w:rsidRPr="00485D8E">
        <w:rPr>
          <w:lang w:eastAsia="ja-JP"/>
        </w:rPr>
        <w:t>In-betweeness</w:t>
      </w:r>
      <w:r w:rsidR="00CC2A62">
        <w:rPr>
          <w:lang w:eastAsia="ja-JP"/>
        </w:rPr>
        <w:t>’</w:t>
      </w:r>
      <w:r w:rsidRPr="00485D8E">
        <w:rPr>
          <w:lang w:eastAsia="ja-JP"/>
        </w:rPr>
        <w:t>]</w:t>
      </w:r>
      <w:r w:rsidR="00622486" w:rsidRPr="00485D8E">
        <w:rPr>
          <w:lang w:eastAsia="ja-JP"/>
        </w:rPr>
        <w:t>,</w:t>
      </w:r>
      <w:r w:rsidRPr="00485D8E">
        <w:rPr>
          <w:lang w:eastAsia="ja-JP"/>
        </w:rPr>
        <w:t xml:space="preserve"> edited by Yukio Hayashi</w:t>
      </w:r>
      <w:r w:rsidR="00622486" w:rsidRPr="00485D8E">
        <w:rPr>
          <w:lang w:eastAsia="ja-JP"/>
        </w:rPr>
        <w:t>;</w:t>
      </w:r>
      <w:r w:rsidRPr="00485D8E">
        <w:rPr>
          <w:rFonts w:hint="eastAsia"/>
          <w:lang w:eastAsia="ja-JP"/>
        </w:rPr>
        <w:t>林行夫</w:t>
      </w:r>
      <w:r w:rsidR="00622486" w:rsidRPr="00485D8E">
        <w:rPr>
          <w:lang w:eastAsia="ja-JP"/>
        </w:rPr>
        <w:t>.</w:t>
      </w:r>
      <w:r w:rsidRPr="00485D8E">
        <w:rPr>
          <w:lang w:eastAsia="ja-JP"/>
        </w:rPr>
        <w:t>Kyoto: Kyoto University Press, 2009</w:t>
      </w:r>
      <w:r w:rsidR="00622486" w:rsidRPr="00485D8E">
        <w:rPr>
          <w:lang w:eastAsia="ja-JP"/>
        </w:rPr>
        <w:t>: 131-170.</w:t>
      </w:r>
    </w:p>
    <w:p w:rsidR="0059784F" w:rsidRPr="00485D8E" w:rsidRDefault="006D1EBC" w:rsidP="00F0225D">
      <w:pPr>
        <w:spacing w:line="360" w:lineRule="auto"/>
        <w:rPr>
          <w:lang w:eastAsia="ja-JP"/>
        </w:rPr>
      </w:pPr>
      <w:r>
        <w:rPr>
          <w:rFonts w:hint="eastAsia"/>
          <w:lang w:eastAsia="ja-JP"/>
        </w:rPr>
        <w:t>___</w:t>
      </w:r>
      <w:r w:rsidR="00103C34" w:rsidRPr="00485D8E">
        <w:rPr>
          <w:lang w:eastAsia="ja-JP"/>
        </w:rPr>
        <w:t xml:space="preserve">. </w:t>
      </w:r>
      <w:r w:rsidR="0060185E">
        <w:rPr>
          <w:lang w:eastAsia="ja-JP"/>
        </w:rPr>
        <w:t>“</w:t>
      </w:r>
      <w:r w:rsidR="00CC2A62">
        <w:rPr>
          <w:i/>
          <w:iCs/>
          <w:lang w:eastAsia="ja-JP"/>
        </w:rPr>
        <w:t>‘</w:t>
      </w:r>
      <w:r w:rsidR="00682D4D" w:rsidRPr="002156E6">
        <w:rPr>
          <w:i/>
          <w:iCs/>
          <w:lang w:eastAsia="ja-JP"/>
        </w:rPr>
        <w:t>Shukyo</w:t>
      </w:r>
      <w:r w:rsidR="00CC2A62">
        <w:rPr>
          <w:i/>
          <w:iCs/>
          <w:lang w:eastAsia="ja-JP"/>
        </w:rPr>
        <w:t>’</w:t>
      </w:r>
      <w:r>
        <w:rPr>
          <w:i/>
          <w:iCs/>
          <w:lang w:eastAsia="ja-JP"/>
        </w:rPr>
        <w:t>T</w:t>
      </w:r>
      <w:r w:rsidR="00682D4D" w:rsidRPr="002156E6">
        <w:rPr>
          <w:i/>
          <w:iCs/>
          <w:lang w:eastAsia="ja-JP"/>
        </w:rPr>
        <w:t>oshite no Jozabukkyo: Sipsonpanna, Tairuzoku no BukkyoFukko Undo to Esunishiti</w:t>
      </w:r>
      <w:r w:rsidR="00184B6E" w:rsidRPr="00485D8E">
        <w:rPr>
          <w:i/>
          <w:iCs/>
          <w:lang w:eastAsia="ja-JP"/>
        </w:rPr>
        <w:t>;</w:t>
      </w:r>
      <w:r w:rsidR="00103C34" w:rsidRPr="00485D8E">
        <w:rPr>
          <w:rFonts w:hint="eastAsia"/>
          <w:lang w:eastAsia="ja-JP"/>
        </w:rPr>
        <w:t>「宗教」としての上座仏教―シプソーンパンナー，タイ・ルー族の仏教復興運動とエスニシティ</w:t>
      </w:r>
      <w:r w:rsidR="0060185E">
        <w:rPr>
          <w:lang w:eastAsia="ja-JP"/>
        </w:rPr>
        <w:t>”</w:t>
      </w:r>
      <w:r>
        <w:rPr>
          <w:lang w:eastAsia="ja-JP"/>
        </w:rPr>
        <w:t>.</w:t>
      </w:r>
      <w:r w:rsidR="00103C34" w:rsidRPr="00485D8E">
        <w:rPr>
          <w:lang w:eastAsia="ja-JP"/>
        </w:rPr>
        <w:t xml:space="preserve"> [Theravāda Buddhism as </w:t>
      </w:r>
      <w:r w:rsidR="00232E99">
        <w:rPr>
          <w:lang w:eastAsia="ja-JP"/>
        </w:rPr>
        <w:t>‘</w:t>
      </w:r>
      <w:r w:rsidR="00184B6E" w:rsidRPr="00485D8E">
        <w:rPr>
          <w:lang w:eastAsia="ja-JP"/>
        </w:rPr>
        <w:t>R</w:t>
      </w:r>
      <w:r w:rsidR="00103C34" w:rsidRPr="00485D8E">
        <w:rPr>
          <w:lang w:eastAsia="ja-JP"/>
        </w:rPr>
        <w:t>eligion</w:t>
      </w:r>
      <w:r w:rsidR="00232E99">
        <w:rPr>
          <w:lang w:eastAsia="ja-JP"/>
        </w:rPr>
        <w:t>’</w:t>
      </w:r>
      <w:r w:rsidR="00103C34" w:rsidRPr="00485D8E">
        <w:rPr>
          <w:lang w:eastAsia="ja-JP"/>
        </w:rPr>
        <w:t xml:space="preserve">: The </w:t>
      </w:r>
      <w:r w:rsidR="00184B6E" w:rsidRPr="00485D8E">
        <w:rPr>
          <w:lang w:eastAsia="ja-JP"/>
        </w:rPr>
        <w:t>R</w:t>
      </w:r>
      <w:r w:rsidR="00103C34" w:rsidRPr="00485D8E">
        <w:rPr>
          <w:lang w:eastAsia="ja-JP"/>
        </w:rPr>
        <w:t xml:space="preserve">evival of Buddhism and </w:t>
      </w:r>
      <w:r w:rsidR="00184B6E" w:rsidRPr="00485D8E">
        <w:rPr>
          <w:lang w:eastAsia="ja-JP"/>
        </w:rPr>
        <w:t>E</w:t>
      </w:r>
      <w:r w:rsidR="00103C34" w:rsidRPr="00485D8E">
        <w:rPr>
          <w:lang w:eastAsia="ja-JP"/>
        </w:rPr>
        <w:t xml:space="preserve">thnicity of Tai Lu in Sipsonpanna]. In </w:t>
      </w:r>
      <w:r w:rsidR="00103C34" w:rsidRPr="00485D8E">
        <w:rPr>
          <w:i/>
          <w:lang w:eastAsia="ja-JP"/>
        </w:rPr>
        <w:t>Shukyo</w:t>
      </w:r>
      <w:r w:rsidR="00103C34" w:rsidRPr="00485D8E">
        <w:rPr>
          <w:rFonts w:ascii="ＭＳ ゴシック" w:eastAsia="ＭＳ ゴシック" w:hAnsi="ＭＳ ゴシック" w:cs="ＭＳ ゴシック" w:hint="eastAsia"/>
          <w:i/>
          <w:lang w:eastAsia="ja-JP"/>
        </w:rPr>
        <w:t>，</w:t>
      </w:r>
      <w:r w:rsidR="00103C34" w:rsidRPr="00485D8E">
        <w:rPr>
          <w:i/>
          <w:lang w:eastAsia="ja-JP"/>
        </w:rPr>
        <w:t>Minzoku</w:t>
      </w:r>
      <w:r w:rsidR="00103C34" w:rsidRPr="00485D8E">
        <w:rPr>
          <w:rFonts w:ascii="ＭＳ ゴシック" w:eastAsia="ＭＳ ゴシック" w:hAnsi="ＭＳ ゴシック" w:cs="ＭＳ ゴシック" w:hint="eastAsia"/>
          <w:i/>
          <w:lang w:eastAsia="ja-JP"/>
        </w:rPr>
        <w:t>，</w:t>
      </w:r>
      <w:r w:rsidR="00103C34" w:rsidRPr="00485D8E">
        <w:rPr>
          <w:i/>
          <w:lang w:eastAsia="ja-JP"/>
        </w:rPr>
        <w:t>Dento</w:t>
      </w:r>
      <w:r w:rsidR="00184B6E" w:rsidRPr="00485D8E">
        <w:rPr>
          <w:i/>
          <w:lang w:eastAsia="ja-JP"/>
        </w:rPr>
        <w:t xml:space="preserve">; </w:t>
      </w:r>
      <w:r w:rsidR="00103C34" w:rsidRPr="00485D8E">
        <w:rPr>
          <w:rFonts w:hint="eastAsia"/>
          <w:lang w:eastAsia="ja-JP"/>
        </w:rPr>
        <w:t>宗教・民族・伝統</w:t>
      </w:r>
      <w:r w:rsidR="00103C34" w:rsidRPr="00485D8E">
        <w:rPr>
          <w:lang w:eastAsia="ja-JP"/>
        </w:rPr>
        <w:t xml:space="preserve"> [Religion, </w:t>
      </w:r>
      <w:r w:rsidR="00184B6E" w:rsidRPr="00485D8E">
        <w:rPr>
          <w:lang w:eastAsia="ja-JP"/>
        </w:rPr>
        <w:t>E</w:t>
      </w:r>
      <w:r w:rsidR="00103C34" w:rsidRPr="00485D8E">
        <w:rPr>
          <w:lang w:eastAsia="ja-JP"/>
        </w:rPr>
        <w:t xml:space="preserve">thnicity and </w:t>
      </w:r>
      <w:r w:rsidR="00184B6E" w:rsidRPr="00485D8E">
        <w:rPr>
          <w:lang w:eastAsia="ja-JP"/>
        </w:rPr>
        <w:t>T</w:t>
      </w:r>
      <w:r w:rsidR="00103C34" w:rsidRPr="00485D8E">
        <w:rPr>
          <w:lang w:eastAsia="ja-JP"/>
        </w:rPr>
        <w:t>radition], edited by Yoshio Sugimoto</w:t>
      </w:r>
      <w:r w:rsidR="00184B6E" w:rsidRPr="00485D8E">
        <w:rPr>
          <w:lang w:eastAsia="ja-JP"/>
        </w:rPr>
        <w:t>;</w:t>
      </w:r>
      <w:r w:rsidR="00103C34" w:rsidRPr="00485D8E">
        <w:rPr>
          <w:rFonts w:hint="eastAsia"/>
          <w:lang w:eastAsia="ja-JP"/>
        </w:rPr>
        <w:t>杉本良男</w:t>
      </w:r>
      <w:r w:rsidR="00103C34" w:rsidRPr="00485D8E">
        <w:rPr>
          <w:lang w:eastAsia="ja-JP"/>
        </w:rPr>
        <w:t>. Nagoya: Institution of Anthropology, Nanzan University, 1995</w:t>
      </w:r>
      <w:r w:rsidR="00184B6E" w:rsidRPr="00485D8E">
        <w:rPr>
          <w:lang w:eastAsia="ja-JP"/>
        </w:rPr>
        <w:t>: 55-82.</w:t>
      </w:r>
    </w:p>
    <w:p w:rsidR="0059784F" w:rsidRPr="00485D8E" w:rsidRDefault="00103C34" w:rsidP="00481E7B">
      <w:pPr>
        <w:spacing w:line="360" w:lineRule="auto"/>
        <w:rPr>
          <w:lang w:eastAsia="ja-JP"/>
        </w:rPr>
      </w:pPr>
      <w:r w:rsidRPr="00485D8E">
        <w:rPr>
          <w:lang w:eastAsia="ja-JP"/>
        </w:rPr>
        <w:t>Hayashi Yukio</w:t>
      </w:r>
      <w:r w:rsidR="00682D4D" w:rsidRPr="002156E6">
        <w:rPr>
          <w:lang w:eastAsia="ja-JP"/>
        </w:rPr>
        <w:t xml:space="preserve">; </w:t>
      </w:r>
      <w:r w:rsidR="00682D4D" w:rsidRPr="002156E6">
        <w:rPr>
          <w:rFonts w:hint="eastAsia"/>
          <w:lang w:eastAsia="ja-JP"/>
        </w:rPr>
        <w:t>林行夫</w:t>
      </w:r>
      <w:r w:rsidR="00682D4D" w:rsidRPr="002156E6">
        <w:rPr>
          <w:lang w:eastAsia="ja-JP"/>
        </w:rPr>
        <w:t>, ed.</w:t>
      </w:r>
      <w:r w:rsidR="00CC2A62">
        <w:rPr>
          <w:i/>
          <w:lang w:eastAsia="ja-JP"/>
        </w:rPr>
        <w:t>‘</w:t>
      </w:r>
      <w:r w:rsidR="00682D4D" w:rsidRPr="002156E6">
        <w:rPr>
          <w:i/>
          <w:lang w:eastAsia="ja-JP"/>
        </w:rPr>
        <w:t>Kyoiki</w:t>
      </w:r>
      <w:r w:rsidR="00CC2A62">
        <w:rPr>
          <w:i/>
          <w:lang w:eastAsia="ja-JP"/>
        </w:rPr>
        <w:t xml:space="preserve">’ </w:t>
      </w:r>
      <w:r w:rsidR="00682D4D" w:rsidRPr="002156E6">
        <w:rPr>
          <w:i/>
          <w:lang w:eastAsia="ja-JP"/>
        </w:rPr>
        <w:t xml:space="preserve"> no JissenShukyo: TairikubuTonanAjiaChiiki to Shukyo no Toporoji; </w:t>
      </w:r>
      <w:r w:rsidR="00682D4D" w:rsidRPr="002156E6">
        <w:rPr>
          <w:rFonts w:hint="eastAsia"/>
          <w:lang w:eastAsia="ja-JP"/>
        </w:rPr>
        <w:t>＜境域＞の実践宗教―大陸部東南アジア地域と宗教のトポロジー</w:t>
      </w:r>
      <w:r w:rsidR="00682D4D" w:rsidRPr="002156E6">
        <w:rPr>
          <w:lang w:eastAsia="ja-JP"/>
        </w:rPr>
        <w:t xml:space="preserve"> [Practical Religions in Mainland Southeast Asia: Topology of Religion from the Region and</w:t>
      </w:r>
      <w:r w:rsidR="00232E99">
        <w:rPr>
          <w:lang w:eastAsia="ja-JP"/>
        </w:rPr>
        <w:t xml:space="preserve"> ‘</w:t>
      </w:r>
      <w:r w:rsidR="00682D4D" w:rsidRPr="002156E6">
        <w:rPr>
          <w:lang w:eastAsia="ja-JP"/>
        </w:rPr>
        <w:t>In-betweenes</w:t>
      </w:r>
      <w:r w:rsidR="00232E99">
        <w:rPr>
          <w:lang w:eastAsia="ja-JP"/>
        </w:rPr>
        <w:t>s’</w:t>
      </w:r>
      <w:r w:rsidR="00682D4D" w:rsidRPr="002156E6">
        <w:rPr>
          <w:lang w:eastAsia="ja-JP"/>
        </w:rPr>
        <w:t>]. Kyoto: Kyoto University Press, 2009.</w:t>
      </w:r>
    </w:p>
    <w:p w:rsidR="0059784F" w:rsidRDefault="00682D4D" w:rsidP="00260607">
      <w:pPr>
        <w:spacing w:line="360" w:lineRule="auto"/>
        <w:rPr>
          <w:lang w:eastAsia="ja-JP"/>
        </w:rPr>
      </w:pPr>
      <w:r w:rsidRPr="00F0225D">
        <w:rPr>
          <w:lang w:eastAsia="ja-JP"/>
        </w:rPr>
        <w:lastRenderedPageBreak/>
        <w:t xml:space="preserve">Ishii Yoneo. </w:t>
      </w:r>
      <w:r w:rsidRPr="00F0225D">
        <w:rPr>
          <w:i/>
          <w:lang w:eastAsia="ja-JP"/>
        </w:rPr>
        <w:t xml:space="preserve">Sangha, State, and Society: Thai Buddhism in History. </w:t>
      </w:r>
      <w:r w:rsidRPr="007D2B84">
        <w:rPr>
          <w:lang w:eastAsia="ja-JP"/>
        </w:rPr>
        <w:t>Translated by PeterHawkes. Honolulu: University of Hawaii Press, 1986 [1975</w:t>
      </w:r>
      <w:r w:rsidR="004C4A2C" w:rsidRPr="007D2B84">
        <w:rPr>
          <w:lang w:eastAsia="ja-JP"/>
        </w:rPr>
        <w:t>]</w:t>
      </w:r>
      <w:r w:rsidRPr="007D2B84">
        <w:rPr>
          <w:lang w:eastAsia="ja-JP"/>
        </w:rPr>
        <w:t>.</w:t>
      </w:r>
    </w:p>
    <w:p w:rsidR="008E6A0E" w:rsidRPr="00260607" w:rsidRDefault="008E6A0E" w:rsidP="00260607">
      <w:pPr>
        <w:spacing w:line="360" w:lineRule="auto"/>
        <w:ind w:left="240" w:firstLine="480"/>
        <w:rPr>
          <w:lang w:eastAsia="ja-JP"/>
        </w:rPr>
      </w:pPr>
      <w:r w:rsidRPr="00260607">
        <w:rPr>
          <w:lang w:eastAsia="ja-JP"/>
        </w:rPr>
        <w:t xml:space="preserve">Jiang, Yingliang; </w:t>
      </w:r>
      <w:r w:rsidRPr="00260607">
        <w:rPr>
          <w:rFonts w:hint="eastAsia"/>
          <w:lang w:eastAsia="ja-JP"/>
        </w:rPr>
        <w:t>江</w:t>
      </w:r>
      <w:r w:rsidRPr="00260607">
        <w:rPr>
          <w:rFonts w:ascii="SimSun" w:eastAsia="SimSun" w:hAnsi="SimSun" w:cs="SimSun" w:hint="eastAsia"/>
          <w:lang w:eastAsia="ja-JP"/>
        </w:rPr>
        <w:t>应</w:t>
      </w:r>
      <w:r w:rsidRPr="00260607">
        <w:rPr>
          <w:rFonts w:ascii="ＭＳ 明朝" w:hAnsi="ＭＳ 明朝" w:cs="ＭＳ 明朝" w:hint="eastAsia"/>
          <w:lang w:eastAsia="ja-JP"/>
        </w:rPr>
        <w:t>樑</w:t>
      </w:r>
      <w:r w:rsidRPr="00260607">
        <w:rPr>
          <w:lang w:eastAsia="ja-JP"/>
        </w:rPr>
        <w:t xml:space="preserve">. </w:t>
      </w:r>
      <w:r w:rsidRPr="00260607">
        <w:rPr>
          <w:i/>
          <w:lang w:eastAsia="ja-JP"/>
        </w:rPr>
        <w:t>Daizu Shi</w:t>
      </w:r>
      <w:r w:rsidRPr="00260607">
        <w:rPr>
          <w:lang w:eastAsia="ja-JP"/>
        </w:rPr>
        <w:t xml:space="preserve">; </w:t>
      </w:r>
      <w:r w:rsidRPr="00260607">
        <w:rPr>
          <w:rFonts w:hint="eastAsia"/>
          <w:lang w:eastAsia="ja-JP"/>
        </w:rPr>
        <w:t>傣族史</w:t>
      </w:r>
      <w:r w:rsidRPr="00260607">
        <w:rPr>
          <w:lang w:eastAsia="ja-JP"/>
        </w:rPr>
        <w:t xml:space="preserve"> [The History of Dai People]. Chengdu: SichuangMinzuChubanshe, 1983.</w:t>
      </w:r>
    </w:p>
    <w:p w:rsidR="007D2B84" w:rsidRDefault="008E6A0E" w:rsidP="00260607">
      <w:pPr>
        <w:spacing w:line="360" w:lineRule="auto"/>
        <w:ind w:firstLine="0"/>
        <w:rPr>
          <w:lang w:eastAsia="ja-JP"/>
        </w:rPr>
      </w:pPr>
      <w:r w:rsidRPr="00E34CBF">
        <w:rPr>
          <w:lang w:eastAsia="ja-JP"/>
        </w:rPr>
        <w:tab/>
      </w:r>
      <w:r w:rsidR="00682D4D" w:rsidRPr="008B63E0">
        <w:rPr>
          <w:lang w:eastAsia="ja-JP"/>
        </w:rPr>
        <w:t xml:space="preserve">Kojima Takahiro. “Tai Buddhist Practices in Dehong Prefecture, Yunnan, China”. </w:t>
      </w:r>
      <w:r w:rsidR="00682D4D" w:rsidRPr="00E34CBF">
        <w:rPr>
          <w:i/>
          <w:lang w:eastAsia="ja-JP"/>
        </w:rPr>
        <w:t>Southeast Asian Studies</w:t>
      </w:r>
      <w:r w:rsidR="00682D4D" w:rsidRPr="00E34CBF">
        <w:rPr>
          <w:lang w:eastAsia="ja-JP"/>
        </w:rPr>
        <w:t xml:space="preserve"> 1, no.3 (2012): 395-430.</w:t>
      </w:r>
    </w:p>
    <w:p w:rsidR="00990040" w:rsidRPr="00260607" w:rsidRDefault="00990040" w:rsidP="005B33A9">
      <w:pPr>
        <w:spacing w:line="360" w:lineRule="auto"/>
        <w:rPr>
          <w:lang w:eastAsia="ja-JP"/>
        </w:rPr>
      </w:pPr>
      <w:r w:rsidRPr="00260607">
        <w:rPr>
          <w:lang w:eastAsia="ja-JP"/>
        </w:rPr>
        <w:t xml:space="preserve">Liew-Herres, Foon Ming, </w:t>
      </w:r>
      <w:r w:rsidR="00E4209B" w:rsidRPr="00260607">
        <w:rPr>
          <w:lang w:eastAsia="ja-JP"/>
        </w:rPr>
        <w:t xml:space="preserve">Volker </w:t>
      </w:r>
      <w:r w:rsidRPr="00260607">
        <w:rPr>
          <w:lang w:eastAsia="ja-JP"/>
        </w:rPr>
        <w:t xml:space="preserve">Grabowsky and RenooWichasin. </w:t>
      </w:r>
      <w:r w:rsidRPr="00260607">
        <w:rPr>
          <w:i/>
          <w:lang w:eastAsia="ja-JP"/>
        </w:rPr>
        <w:t>Chronicle of Sips</w:t>
      </w:r>
      <w:r w:rsidRPr="00260607">
        <w:rPr>
          <w:i/>
        </w:rPr>
        <w:t>ò</w:t>
      </w:r>
      <w:r w:rsidRPr="00260607">
        <w:rPr>
          <w:i/>
          <w:lang w:eastAsia="ja-JP"/>
        </w:rPr>
        <w:t>ng</w:t>
      </w:r>
      <w:r w:rsidRPr="00260607">
        <w:rPr>
          <w:rFonts w:hint="eastAsia"/>
          <w:i/>
          <w:lang w:eastAsia="ja-JP"/>
        </w:rPr>
        <w:t xml:space="preserve">　</w:t>
      </w:r>
      <w:r w:rsidRPr="00260607">
        <w:rPr>
          <w:i/>
          <w:lang w:eastAsia="ja-JP"/>
        </w:rPr>
        <w:t>Panna: History and Society of a Tai Lü Kingdom, Twelfth to Twentieth century</w:t>
      </w:r>
      <w:r w:rsidR="00437BD0" w:rsidRPr="00260607">
        <w:rPr>
          <w:i/>
          <w:lang w:eastAsia="ja-JP"/>
        </w:rPr>
        <w:t>.</w:t>
      </w:r>
      <w:r w:rsidR="00437BD0" w:rsidRPr="00260607">
        <w:rPr>
          <w:lang w:eastAsia="ja-JP"/>
        </w:rPr>
        <w:t xml:space="preserve"> Chiang Mai: Mekong Press, 2012.</w:t>
      </w:r>
    </w:p>
    <w:p w:rsidR="005C5979" w:rsidRDefault="005C5979" w:rsidP="00F0225D">
      <w:pPr>
        <w:spacing w:line="360" w:lineRule="auto"/>
        <w:rPr>
          <w:lang w:eastAsia="ja-JP"/>
        </w:rPr>
      </w:pPr>
      <w:r w:rsidRPr="00260607">
        <w:rPr>
          <w:lang w:eastAsia="ja-JP"/>
        </w:rPr>
        <w:t xml:space="preserve">Liu Yangwu; </w:t>
      </w:r>
      <w:r w:rsidRPr="00260607">
        <w:rPr>
          <w:rFonts w:hint="eastAsia"/>
          <w:lang w:eastAsia="ja-JP"/>
        </w:rPr>
        <w:t>刘</w:t>
      </w:r>
      <w:r w:rsidRPr="00260607">
        <w:rPr>
          <w:rFonts w:ascii="SimSun" w:eastAsia="SimSun" w:hAnsi="SimSun" w:cs="SimSun" w:hint="eastAsia"/>
          <w:lang w:eastAsia="ja-JP"/>
        </w:rPr>
        <w:t>扬</w:t>
      </w:r>
      <w:r w:rsidRPr="00260607">
        <w:rPr>
          <w:rFonts w:ascii="ＭＳ 明朝" w:hAnsi="ＭＳ 明朝" w:cs="ＭＳ 明朝" w:hint="eastAsia"/>
          <w:lang w:eastAsia="ja-JP"/>
        </w:rPr>
        <w:t>武</w:t>
      </w:r>
      <w:r w:rsidRPr="00260607">
        <w:rPr>
          <w:lang w:eastAsia="ja-JP"/>
        </w:rPr>
        <w:t>. “DehongDaizuXiaochengFojiao de Jiaopai he ZongjiaoJieri;</w:t>
      </w:r>
      <w:r w:rsidRPr="00260607">
        <w:rPr>
          <w:rFonts w:hint="eastAsia"/>
          <w:lang w:eastAsia="ja-JP"/>
        </w:rPr>
        <w:t>德宏傣族小乘佛教的教派和宗教</w:t>
      </w:r>
      <w:r w:rsidRPr="00260607">
        <w:rPr>
          <w:rFonts w:ascii="SimSun" w:eastAsia="SimSun" w:hAnsi="SimSun" w:cs="SimSun" w:hint="eastAsia"/>
          <w:lang w:eastAsia="ja-JP"/>
        </w:rPr>
        <w:t>节</w:t>
      </w:r>
      <w:r w:rsidRPr="00260607">
        <w:rPr>
          <w:rFonts w:ascii="ＭＳ 明朝" w:hAnsi="ＭＳ 明朝" w:cs="ＭＳ 明朝" w:hint="eastAsia"/>
          <w:lang w:eastAsia="ja-JP"/>
        </w:rPr>
        <w:t>日</w:t>
      </w:r>
      <w:r w:rsidR="00E4209B">
        <w:rPr>
          <w:rFonts w:ascii="ＭＳ 明朝" w:hAnsi="ＭＳ 明朝" w:cs="ＭＳ 明朝"/>
          <w:lang w:eastAsia="ja-JP"/>
        </w:rPr>
        <w:t>”</w:t>
      </w:r>
      <w:r w:rsidRPr="00260607">
        <w:rPr>
          <w:lang w:eastAsia="ja-JP"/>
        </w:rPr>
        <w:t xml:space="preserve">[The Sects and the Religious Days of Theravada Buddhism among the Dehong Dai People]. In </w:t>
      </w:r>
      <w:r w:rsidRPr="00260607">
        <w:rPr>
          <w:i/>
          <w:lang w:eastAsia="ja-JP"/>
        </w:rPr>
        <w:t>BeiyeWenhualun</w:t>
      </w:r>
      <w:r w:rsidRPr="00260607">
        <w:rPr>
          <w:rFonts w:ascii="SimSun" w:eastAsia="SimSun" w:hAnsi="SimSun" w:cs="SimSun" w:hint="eastAsia"/>
          <w:lang w:eastAsia="ja-JP"/>
        </w:rPr>
        <w:t>贝</w:t>
      </w:r>
      <w:r w:rsidRPr="00260607">
        <w:rPr>
          <w:rFonts w:ascii="ＭＳ 明朝" w:hAnsi="ＭＳ 明朝" w:cs="ＭＳ 明朝" w:hint="eastAsia"/>
          <w:lang w:eastAsia="ja-JP"/>
        </w:rPr>
        <w:t>叶文化</w:t>
      </w:r>
      <w:r w:rsidRPr="00260607">
        <w:rPr>
          <w:rFonts w:ascii="SimSun" w:eastAsia="SimSun" w:hAnsi="SimSun" w:cs="SimSun" w:hint="eastAsia"/>
          <w:lang w:eastAsia="ja-JP"/>
        </w:rPr>
        <w:t>论</w:t>
      </w:r>
      <w:r w:rsidRPr="00260607">
        <w:rPr>
          <w:lang w:eastAsia="ja-JP"/>
        </w:rPr>
        <w:t xml:space="preserve"> [Discussing the Culture of Palm-leaf Manuscript], edited by Wang Yi Zhi and Yang Shi Guang</w:t>
      </w:r>
      <w:r w:rsidR="00B80166">
        <w:rPr>
          <w:lang w:eastAsia="ja-JP"/>
        </w:rPr>
        <w:t xml:space="preserve">. </w:t>
      </w:r>
      <w:r w:rsidRPr="00260607">
        <w:rPr>
          <w:lang w:eastAsia="ja-JP"/>
        </w:rPr>
        <w:t>Kunming: Yunnan RenminChubanshe, 1990</w:t>
      </w:r>
      <w:r w:rsidR="00B80166">
        <w:rPr>
          <w:lang w:eastAsia="ja-JP"/>
        </w:rPr>
        <w:t xml:space="preserve">: </w:t>
      </w:r>
      <w:r w:rsidR="00B80166" w:rsidRPr="00B77015">
        <w:rPr>
          <w:lang w:eastAsia="ja-JP"/>
        </w:rPr>
        <w:t>425-431</w:t>
      </w:r>
      <w:r w:rsidRPr="00260607">
        <w:rPr>
          <w:lang w:eastAsia="ja-JP"/>
        </w:rPr>
        <w:t>.</w:t>
      </w:r>
    </w:p>
    <w:p w:rsidR="00C91D2F" w:rsidRPr="00260607" w:rsidRDefault="00C91D2F" w:rsidP="00C91D2F">
      <w:pPr>
        <w:spacing w:line="360" w:lineRule="auto"/>
        <w:rPr>
          <w:rFonts w:eastAsiaTheme="minorEastAsia"/>
          <w:lang w:eastAsia="ja-JP"/>
        </w:rPr>
      </w:pPr>
      <w:r w:rsidRPr="00260607">
        <w:rPr>
          <w:lang w:eastAsia="ja-JP"/>
        </w:rPr>
        <w:t xml:space="preserve">Liu Yan; </w:t>
      </w:r>
      <w:r w:rsidRPr="00260607">
        <w:rPr>
          <w:rFonts w:eastAsia="SimSun" w:hint="eastAsia"/>
          <w:lang w:eastAsia="zh-CN"/>
        </w:rPr>
        <w:t>刘岩</w:t>
      </w:r>
      <w:r w:rsidRPr="00260607">
        <w:rPr>
          <w:rFonts w:eastAsiaTheme="minorEastAsia" w:hint="eastAsia"/>
          <w:lang w:eastAsia="ja-JP"/>
        </w:rPr>
        <w:t>．</w:t>
      </w:r>
      <w:r w:rsidRPr="00260607">
        <w:rPr>
          <w:rFonts w:eastAsiaTheme="minorEastAsia"/>
          <w:i/>
          <w:lang w:eastAsia="ja-JP"/>
        </w:rPr>
        <w:t xml:space="preserve">NanchuanFojiaoyuDaizuWenhua; </w:t>
      </w:r>
      <w:r w:rsidRPr="00260607">
        <w:rPr>
          <w:rFonts w:eastAsia="SimSun" w:hint="eastAsia"/>
          <w:lang w:eastAsia="zh-CN"/>
        </w:rPr>
        <w:t>南传佛教与傣族文化</w:t>
      </w:r>
      <w:r w:rsidRPr="00260607">
        <w:rPr>
          <w:rFonts w:eastAsiaTheme="minorEastAsia"/>
          <w:lang w:eastAsia="ja-JP"/>
        </w:rPr>
        <w:t>[Therav</w:t>
      </w:r>
      <w:r w:rsidRPr="00260607">
        <w:rPr>
          <w:rFonts w:eastAsiaTheme="minorEastAsia" w:cs="Times New Roman"/>
          <w:lang w:eastAsia="ja-JP"/>
        </w:rPr>
        <w:t>ā</w:t>
      </w:r>
      <w:r w:rsidRPr="00260607">
        <w:rPr>
          <w:rFonts w:eastAsiaTheme="minorEastAsia"/>
          <w:lang w:eastAsia="ja-JP"/>
        </w:rPr>
        <w:t>da Buddhism and Dai Culture]. Kunming: Yunnan RenminChubanshe, 1993.</w:t>
      </w:r>
    </w:p>
    <w:p w:rsidR="0080091F" w:rsidRPr="00260607" w:rsidRDefault="00065027" w:rsidP="00260607">
      <w:pPr>
        <w:spacing w:line="360" w:lineRule="auto"/>
        <w:rPr>
          <w:rFonts w:ascii="SimSun" w:eastAsia="SimSun" w:hAnsi="SimSun" w:cs="SimSun"/>
          <w:lang w:eastAsia="zh-CN"/>
        </w:rPr>
      </w:pPr>
      <w:r w:rsidRPr="00546AED">
        <w:rPr>
          <w:rFonts w:cs="Times New Roman"/>
          <w:lang w:eastAsia="ja-JP"/>
        </w:rPr>
        <w:t>MengZunxian</w:t>
      </w:r>
      <w:r w:rsidR="00546AED">
        <w:rPr>
          <w:rFonts w:cs="Times New Roman"/>
          <w:lang w:eastAsia="ja-JP"/>
        </w:rPr>
        <w:t>;</w:t>
      </w:r>
      <w:r w:rsidR="00546AED" w:rsidRPr="00A668EB">
        <w:rPr>
          <w:rFonts w:cs="Times New Roman" w:hint="eastAsia"/>
          <w:lang w:eastAsia="zh-CN"/>
        </w:rPr>
        <w:t>孟尊</w:t>
      </w:r>
      <w:r w:rsidR="00546AED" w:rsidRPr="00260607">
        <w:rPr>
          <w:rFonts w:eastAsia="SimSun" w:cs="Times New Roman" w:hint="eastAsia"/>
          <w:lang w:eastAsia="zh-CN"/>
        </w:rPr>
        <w:t>贤</w:t>
      </w:r>
      <w:r w:rsidR="00546AED" w:rsidRPr="00260607">
        <w:rPr>
          <w:rFonts w:eastAsia="SimSun" w:cs="Times New Roman"/>
          <w:lang w:eastAsia="zh-CN"/>
        </w:rPr>
        <w:t xml:space="preserve">, ed. </w:t>
      </w:r>
      <w:r w:rsidR="00546AED" w:rsidRPr="00260607">
        <w:rPr>
          <w:rFonts w:eastAsia="SimSun" w:cs="Times New Roman"/>
          <w:i/>
          <w:lang w:eastAsia="zh-CN"/>
        </w:rPr>
        <w:t>Dai Han Cidian</w:t>
      </w:r>
      <w:r w:rsidR="00546AED" w:rsidRPr="00260607">
        <w:rPr>
          <w:rFonts w:eastAsia="SimSun" w:cs="Times New Roman" w:hint="eastAsia"/>
          <w:lang w:eastAsia="zh-CN"/>
        </w:rPr>
        <w:t>傣汉词典</w:t>
      </w:r>
      <w:r w:rsidR="00546AED" w:rsidRPr="00260607">
        <w:rPr>
          <w:rFonts w:eastAsia="SimSun" w:cs="Times New Roman"/>
          <w:lang w:eastAsia="zh-CN"/>
        </w:rPr>
        <w:t xml:space="preserve"> [</w:t>
      </w:r>
      <w:r w:rsidR="00546AED" w:rsidRPr="00546AED">
        <w:rPr>
          <w:rFonts w:cs="Times New Roman"/>
          <w:szCs w:val="20"/>
          <w:lang w:eastAsia="ja-JP"/>
        </w:rPr>
        <w:t>Tăi</w:t>
      </w:r>
      <w:r w:rsidR="00546AED" w:rsidRPr="00546AED">
        <w:rPr>
          <w:rFonts w:cs="Times New Roman"/>
        </w:rPr>
        <w:t>-C</w:t>
      </w:r>
      <w:r w:rsidR="00546AED">
        <w:t>hinese Dictionary], Kunming: Yunnan MinzuChubanshe, 2007.</w:t>
      </w:r>
    </w:p>
    <w:p w:rsidR="0059784F" w:rsidRPr="00485D8E" w:rsidRDefault="00682D4D" w:rsidP="00260607">
      <w:pPr>
        <w:spacing w:line="360" w:lineRule="auto"/>
        <w:rPr>
          <w:lang w:eastAsia="ja-JP"/>
        </w:rPr>
      </w:pPr>
      <w:r w:rsidRPr="002156E6">
        <w:rPr>
          <w:lang w:eastAsia="ja-JP"/>
        </w:rPr>
        <w:t xml:space="preserve">Tambiah, Stanley Jeyaraja. </w:t>
      </w:r>
      <w:r w:rsidRPr="002156E6">
        <w:rPr>
          <w:i/>
          <w:lang w:eastAsia="ja-JP"/>
        </w:rPr>
        <w:t>World Conqueror and World Renouncer.</w:t>
      </w:r>
      <w:r w:rsidRPr="002156E6">
        <w:rPr>
          <w:lang w:eastAsia="ja-JP"/>
        </w:rPr>
        <w:t xml:space="preserve"> Cambridge: Cambridge University Press, 1976.</w:t>
      </w:r>
    </w:p>
    <w:p w:rsidR="0059784F" w:rsidRPr="00A81815" w:rsidRDefault="00682D4D" w:rsidP="00260607">
      <w:pPr>
        <w:spacing w:line="360" w:lineRule="auto"/>
        <w:rPr>
          <w:szCs w:val="24"/>
          <w:lang w:eastAsia="ja-JP"/>
        </w:rPr>
      </w:pPr>
      <w:r w:rsidRPr="00A81815">
        <w:rPr>
          <w:szCs w:val="24"/>
          <w:lang w:eastAsia="ja-JP"/>
        </w:rPr>
        <w:t xml:space="preserve">Yan Sijiu; </w:t>
      </w:r>
      <w:r w:rsidRPr="00A81815">
        <w:rPr>
          <w:rFonts w:ascii="MingLiU" w:eastAsia="MingLiU" w:hAnsi="MingLiU" w:cs="MingLiU" w:hint="eastAsia"/>
          <w:szCs w:val="24"/>
          <w:lang w:eastAsia="ja-JP"/>
        </w:rPr>
        <w:t>颜</w:t>
      </w:r>
      <w:r w:rsidRPr="00A81815">
        <w:rPr>
          <w:rFonts w:ascii="ＭＳ 明朝" w:hAnsi="ＭＳ 明朝" w:cs="ＭＳ 明朝" w:hint="eastAsia"/>
          <w:szCs w:val="24"/>
          <w:lang w:eastAsia="ja-JP"/>
        </w:rPr>
        <w:t>思久</w:t>
      </w:r>
      <w:r w:rsidRPr="00A81815">
        <w:rPr>
          <w:szCs w:val="24"/>
          <w:lang w:eastAsia="ja-JP"/>
        </w:rPr>
        <w:t xml:space="preserve">. </w:t>
      </w:r>
      <w:r w:rsidR="0060185E">
        <w:rPr>
          <w:szCs w:val="24"/>
          <w:lang w:eastAsia="ja-JP"/>
        </w:rPr>
        <w:t>“</w:t>
      </w:r>
      <w:r w:rsidRPr="00A81815">
        <w:rPr>
          <w:szCs w:val="24"/>
          <w:lang w:eastAsia="ja-JP"/>
        </w:rPr>
        <w:t>Yunnan XiaochengFojiaoKaochaBaogao</w:t>
      </w:r>
      <w:r w:rsidR="004C4A2C" w:rsidRPr="00A81815">
        <w:rPr>
          <w:i/>
          <w:iCs/>
          <w:szCs w:val="24"/>
          <w:lang w:eastAsia="ja-JP"/>
        </w:rPr>
        <w:t>;</w:t>
      </w:r>
      <w:r w:rsidRPr="00A81815">
        <w:rPr>
          <w:rFonts w:hint="eastAsia"/>
          <w:szCs w:val="24"/>
          <w:lang w:eastAsia="ja-JP"/>
        </w:rPr>
        <w:t>云南小乘佛教考察</w:t>
      </w:r>
      <w:r w:rsidRPr="00A81815">
        <w:rPr>
          <w:rFonts w:ascii="MingLiU" w:eastAsia="MingLiU" w:hAnsi="MingLiU" w:cs="MingLiU" w:hint="eastAsia"/>
          <w:szCs w:val="24"/>
          <w:lang w:eastAsia="ja-JP"/>
        </w:rPr>
        <w:t>报</w:t>
      </w:r>
      <w:r w:rsidRPr="00A81815">
        <w:rPr>
          <w:rFonts w:ascii="ＭＳ 明朝" w:hAnsi="ＭＳ 明朝" w:cs="ＭＳ 明朝" w:hint="eastAsia"/>
          <w:szCs w:val="24"/>
          <w:lang w:eastAsia="ja-JP"/>
        </w:rPr>
        <w:t>告</w:t>
      </w:r>
      <w:r w:rsidR="0060185E">
        <w:rPr>
          <w:szCs w:val="24"/>
          <w:lang w:eastAsia="ja-JP"/>
        </w:rPr>
        <w:t xml:space="preserve">” </w:t>
      </w:r>
      <w:r w:rsidRPr="00A81815">
        <w:rPr>
          <w:szCs w:val="24"/>
          <w:lang w:eastAsia="ja-JP"/>
        </w:rPr>
        <w:t xml:space="preserve">[Report of Research on Theravāda Buddhism in Yunnan]. In </w:t>
      </w:r>
      <w:r w:rsidRPr="00A81815">
        <w:rPr>
          <w:i/>
          <w:szCs w:val="24"/>
          <w:lang w:eastAsia="ja-JP"/>
        </w:rPr>
        <w:t xml:space="preserve">ZongjiaoDiaochayuYanjiu: </w:t>
      </w:r>
      <w:r w:rsidRPr="00A81815">
        <w:rPr>
          <w:rFonts w:hint="eastAsia"/>
          <w:szCs w:val="24"/>
          <w:lang w:eastAsia="ja-JP"/>
        </w:rPr>
        <w:t>宗教</w:t>
      </w:r>
      <w:r w:rsidRPr="00A81815">
        <w:rPr>
          <w:rFonts w:ascii="MingLiU" w:eastAsia="MingLiU" w:hAnsi="MingLiU" w:cs="MingLiU" w:hint="eastAsia"/>
          <w:szCs w:val="24"/>
          <w:lang w:eastAsia="ja-JP"/>
        </w:rPr>
        <w:t>调查</w:t>
      </w:r>
      <w:r w:rsidRPr="00A81815">
        <w:rPr>
          <w:rFonts w:ascii="ＭＳ 明朝" w:hAnsi="ＭＳ 明朝" w:cs="ＭＳ 明朝" w:hint="eastAsia"/>
          <w:szCs w:val="24"/>
          <w:lang w:eastAsia="ja-JP"/>
        </w:rPr>
        <w:t>与研究</w:t>
      </w:r>
      <w:r w:rsidRPr="00A81815">
        <w:rPr>
          <w:szCs w:val="24"/>
          <w:lang w:eastAsia="ja-JP"/>
        </w:rPr>
        <w:t xml:space="preserve"> [Research and Study on Religion] 1 (1986): 394-469.</w:t>
      </w:r>
    </w:p>
    <w:p w:rsidR="0059784F" w:rsidRPr="00A81815" w:rsidRDefault="00682D4D" w:rsidP="00260607">
      <w:pPr>
        <w:spacing w:line="360" w:lineRule="auto"/>
        <w:rPr>
          <w:szCs w:val="24"/>
          <w:lang w:eastAsia="ja-JP"/>
        </w:rPr>
      </w:pPr>
      <w:r w:rsidRPr="00A81815">
        <w:rPr>
          <w:szCs w:val="24"/>
        </w:rPr>
        <w:t>Zhang Jianzhang;</w:t>
      </w:r>
      <w:r w:rsidRPr="00A81815">
        <w:rPr>
          <w:rFonts w:ascii="MingLiU" w:eastAsia="MingLiU" w:hAnsi="MingLiU" w:cs="MingLiU" w:hint="eastAsia"/>
          <w:szCs w:val="24"/>
        </w:rPr>
        <w:t>张</w:t>
      </w:r>
      <w:r w:rsidRPr="00A81815">
        <w:rPr>
          <w:rFonts w:ascii="ＭＳ 明朝" w:hAnsi="ＭＳ 明朝" w:cs="ＭＳ 明朝" w:hint="eastAsia"/>
          <w:szCs w:val="24"/>
        </w:rPr>
        <w:t>建章</w:t>
      </w:r>
      <w:r w:rsidRPr="00A81815">
        <w:rPr>
          <w:szCs w:val="24"/>
          <w:lang w:eastAsia="ja-JP"/>
        </w:rPr>
        <w:t xml:space="preserve">, </w:t>
      </w:r>
      <w:r w:rsidRPr="00260607">
        <w:rPr>
          <w:szCs w:val="24"/>
          <w:lang w:eastAsia="ja-JP"/>
        </w:rPr>
        <w:t>ed</w:t>
      </w:r>
      <w:r w:rsidRPr="00260607">
        <w:rPr>
          <w:szCs w:val="24"/>
        </w:rPr>
        <w:t>.</w:t>
      </w:r>
      <w:r w:rsidRPr="00A81815">
        <w:rPr>
          <w:i/>
          <w:szCs w:val="24"/>
        </w:rPr>
        <w:t>Dehong</w:t>
      </w:r>
      <w:r w:rsidRPr="00A81815">
        <w:rPr>
          <w:i/>
          <w:szCs w:val="24"/>
          <w:lang w:eastAsia="ja-JP"/>
        </w:rPr>
        <w:t>Z</w:t>
      </w:r>
      <w:r w:rsidRPr="00A81815">
        <w:rPr>
          <w:i/>
          <w:szCs w:val="24"/>
        </w:rPr>
        <w:t>ongjiao: Dehong</w:t>
      </w:r>
      <w:r w:rsidRPr="00A81815">
        <w:rPr>
          <w:i/>
          <w:szCs w:val="24"/>
          <w:lang w:eastAsia="ja-JP"/>
        </w:rPr>
        <w:t>D</w:t>
      </w:r>
      <w:r w:rsidRPr="00A81815">
        <w:rPr>
          <w:i/>
          <w:szCs w:val="24"/>
        </w:rPr>
        <w:t>aizu</w:t>
      </w:r>
      <w:r w:rsidRPr="00A81815">
        <w:rPr>
          <w:i/>
          <w:szCs w:val="24"/>
          <w:lang w:eastAsia="ja-JP"/>
        </w:rPr>
        <w:t>J</w:t>
      </w:r>
      <w:r w:rsidRPr="00A81815">
        <w:rPr>
          <w:i/>
          <w:szCs w:val="24"/>
        </w:rPr>
        <w:t>ingpozu</w:t>
      </w:r>
      <w:r w:rsidRPr="00A81815">
        <w:rPr>
          <w:i/>
          <w:szCs w:val="24"/>
          <w:lang w:eastAsia="ja-JP"/>
        </w:rPr>
        <w:t>Z</w:t>
      </w:r>
      <w:r w:rsidRPr="00A81815">
        <w:rPr>
          <w:i/>
          <w:szCs w:val="24"/>
        </w:rPr>
        <w:t>izhizhou</w:t>
      </w:r>
      <w:r w:rsidRPr="00A81815">
        <w:rPr>
          <w:i/>
          <w:szCs w:val="24"/>
          <w:lang w:eastAsia="ja-JP"/>
        </w:rPr>
        <w:t>Z</w:t>
      </w:r>
      <w:r w:rsidRPr="00A81815">
        <w:rPr>
          <w:i/>
          <w:szCs w:val="24"/>
        </w:rPr>
        <w:t>ongji</w:t>
      </w:r>
      <w:r w:rsidR="00103C34" w:rsidRPr="00A81815">
        <w:rPr>
          <w:rFonts w:hint="eastAsia"/>
          <w:i/>
          <w:szCs w:val="24"/>
        </w:rPr>
        <w:t>aozhi</w:t>
      </w:r>
      <w:r w:rsidR="006A4012" w:rsidRPr="00A81815">
        <w:rPr>
          <w:i/>
          <w:szCs w:val="24"/>
        </w:rPr>
        <w:t>;</w:t>
      </w:r>
      <w:r w:rsidR="00103C34" w:rsidRPr="00A81815">
        <w:rPr>
          <w:rFonts w:hint="eastAsia"/>
          <w:szCs w:val="24"/>
        </w:rPr>
        <w:t>德宏宗教</w:t>
      </w:r>
      <w:r w:rsidR="00103C34" w:rsidRPr="00A81815">
        <w:rPr>
          <w:rFonts w:hint="eastAsia"/>
          <w:szCs w:val="24"/>
          <w:lang w:eastAsia="ja-JP"/>
        </w:rPr>
        <w:t>―</w:t>
      </w:r>
      <w:r w:rsidR="00103C34" w:rsidRPr="00A81815">
        <w:rPr>
          <w:rFonts w:hint="eastAsia"/>
          <w:szCs w:val="24"/>
        </w:rPr>
        <w:t>德宏傣族景</w:t>
      </w:r>
      <w:r w:rsidR="00103C34" w:rsidRPr="00A81815">
        <w:rPr>
          <w:rFonts w:ascii="MingLiU" w:eastAsia="MingLiU" w:hAnsi="MingLiU" w:cs="MingLiU" w:hint="eastAsia"/>
          <w:szCs w:val="24"/>
        </w:rPr>
        <w:t>颇</w:t>
      </w:r>
      <w:r w:rsidR="00103C34" w:rsidRPr="00A81815">
        <w:rPr>
          <w:rFonts w:ascii="ＭＳ 明朝" w:hAnsi="ＭＳ 明朝" w:cs="ＭＳ 明朝" w:hint="eastAsia"/>
          <w:szCs w:val="24"/>
        </w:rPr>
        <w:t>族自治州宗教志</w:t>
      </w:r>
      <w:r w:rsidR="00103C34" w:rsidRPr="00A81815">
        <w:rPr>
          <w:rFonts w:hint="eastAsia"/>
          <w:szCs w:val="24"/>
          <w:lang w:eastAsia="ja-JP"/>
        </w:rPr>
        <w:t>[</w:t>
      </w:r>
      <w:r w:rsidR="00103C34" w:rsidRPr="00A81815">
        <w:rPr>
          <w:rFonts w:hint="eastAsia"/>
          <w:szCs w:val="24"/>
        </w:rPr>
        <w:t>Religion in Dehong: Religions in Dehong Dai and Jingpo Autonomous Prefecture</w:t>
      </w:r>
      <w:r w:rsidR="00103C34" w:rsidRPr="00A81815">
        <w:rPr>
          <w:rFonts w:hint="eastAsia"/>
          <w:szCs w:val="24"/>
          <w:lang w:eastAsia="ja-JP"/>
        </w:rPr>
        <w:t>]</w:t>
      </w:r>
      <w:r w:rsidR="00103C34" w:rsidRPr="00A81815">
        <w:rPr>
          <w:rFonts w:hint="eastAsia"/>
          <w:szCs w:val="24"/>
        </w:rPr>
        <w:t>. Mangshi: Dehong</w:t>
      </w:r>
      <w:r w:rsidR="00103C34" w:rsidRPr="00A81815">
        <w:rPr>
          <w:szCs w:val="24"/>
          <w:lang w:eastAsia="ja-JP"/>
        </w:rPr>
        <w:t>M</w:t>
      </w:r>
      <w:r w:rsidR="00103C34" w:rsidRPr="00A81815">
        <w:rPr>
          <w:szCs w:val="24"/>
        </w:rPr>
        <w:t>inzu</w:t>
      </w:r>
      <w:r w:rsidR="00103C34" w:rsidRPr="00A81815">
        <w:rPr>
          <w:szCs w:val="24"/>
          <w:lang w:eastAsia="ja-JP"/>
        </w:rPr>
        <w:t>C</w:t>
      </w:r>
      <w:r w:rsidR="00103C34" w:rsidRPr="00A81815">
        <w:rPr>
          <w:szCs w:val="24"/>
        </w:rPr>
        <w:t>hu</w:t>
      </w:r>
      <w:r w:rsidR="00103C34" w:rsidRPr="00A81815">
        <w:rPr>
          <w:rFonts w:hint="eastAsia"/>
          <w:szCs w:val="24"/>
        </w:rPr>
        <w:t>banshe</w:t>
      </w:r>
      <w:r w:rsidR="00103C34" w:rsidRPr="00A81815">
        <w:rPr>
          <w:szCs w:val="24"/>
        </w:rPr>
        <w:t xml:space="preserve">, </w:t>
      </w:r>
      <w:r w:rsidR="00103C34" w:rsidRPr="00A81815">
        <w:rPr>
          <w:rFonts w:hint="eastAsia"/>
          <w:szCs w:val="24"/>
        </w:rPr>
        <w:t>1992.</w:t>
      </w:r>
    </w:p>
    <w:p w:rsidR="005C5979" w:rsidRPr="00260607" w:rsidRDefault="0020070A" w:rsidP="00260607">
      <w:pPr>
        <w:spacing w:line="360" w:lineRule="auto"/>
        <w:rPr>
          <w:rFonts w:eastAsiaTheme="minorEastAsia"/>
          <w:lang w:eastAsia="ja-JP"/>
        </w:rPr>
      </w:pPr>
      <w:r w:rsidRPr="00260607">
        <w:rPr>
          <w:lang w:eastAsia="ja-JP"/>
        </w:rPr>
        <w:lastRenderedPageBreak/>
        <w:t xml:space="preserve">Zhang Jianzhang; </w:t>
      </w:r>
      <w:r w:rsidRPr="00260607">
        <w:rPr>
          <w:rFonts w:eastAsia="SimSun" w:hint="eastAsia"/>
          <w:lang w:eastAsia="zh-CN"/>
        </w:rPr>
        <w:t>张建章</w:t>
      </w:r>
      <w:r w:rsidRPr="00260607">
        <w:rPr>
          <w:rFonts w:eastAsiaTheme="minorEastAsia" w:hint="eastAsia"/>
          <w:lang w:eastAsia="ja-JP"/>
        </w:rPr>
        <w:t>．</w:t>
      </w:r>
      <w:r w:rsidRPr="00260607">
        <w:rPr>
          <w:rFonts w:eastAsiaTheme="minorEastAsia"/>
          <w:i/>
          <w:lang w:eastAsia="ja-JP"/>
        </w:rPr>
        <w:t>Yunnan BianjiangZongjiaoWenhualun;</w:t>
      </w:r>
      <w:r w:rsidRPr="00260607">
        <w:rPr>
          <w:rFonts w:eastAsia="SimSun" w:hint="eastAsia"/>
          <w:lang w:eastAsia="zh-CN"/>
        </w:rPr>
        <w:t>云南边疆宗教文化论</w:t>
      </w:r>
      <w:r w:rsidRPr="00260607">
        <w:rPr>
          <w:rFonts w:eastAsiaTheme="minorEastAsia"/>
          <w:lang w:eastAsia="ja-JP"/>
        </w:rPr>
        <w:t xml:space="preserve"> [Discussing the Religious Culture in the Border Area of Yunnan]. Mangshi: DehongMinzuChubanshe, 1993.</w:t>
      </w:r>
    </w:p>
    <w:p w:rsidR="00A72D3B" w:rsidRPr="00260607" w:rsidRDefault="008B7A37" w:rsidP="00260607">
      <w:pPr>
        <w:spacing w:after="0" w:line="360" w:lineRule="auto"/>
        <w:rPr>
          <w:szCs w:val="24"/>
        </w:rPr>
      </w:pPr>
      <w:r w:rsidRPr="00260607">
        <w:rPr>
          <w:szCs w:val="24"/>
        </w:rPr>
        <w:t>ZhongyangDangxiaoMinzuZongjiaoLilunshi, ed</w:t>
      </w:r>
      <w:r w:rsidRPr="00260607">
        <w:rPr>
          <w:szCs w:val="24"/>
          <w:lang w:eastAsia="ja-JP"/>
        </w:rPr>
        <w:t xml:space="preserve">; </w:t>
      </w:r>
      <w:r w:rsidRPr="00260607">
        <w:rPr>
          <w:rFonts w:eastAsia="SimSun" w:hint="eastAsia"/>
          <w:szCs w:val="24"/>
          <w:lang w:eastAsia="zh-CN"/>
        </w:rPr>
        <w:t>中央党校民族宗教理论室</w:t>
      </w:r>
      <w:r w:rsidR="007651B2" w:rsidRPr="00260607">
        <w:rPr>
          <w:rFonts w:eastAsia="SimSun" w:hint="eastAsia"/>
          <w:szCs w:val="24"/>
          <w:lang w:eastAsia="zh-CN"/>
        </w:rPr>
        <w:t>编</w:t>
      </w:r>
      <w:r w:rsidRPr="00260607">
        <w:rPr>
          <w:szCs w:val="24"/>
        </w:rPr>
        <w:t xml:space="preserve">. </w:t>
      </w:r>
      <w:r w:rsidRPr="00260607">
        <w:rPr>
          <w:i/>
          <w:szCs w:val="24"/>
        </w:rPr>
        <w:t>XinshiqiMinzuZongjiaoGongzuoXuanchuangShouce</w:t>
      </w:r>
      <w:r w:rsidR="007651B2" w:rsidRPr="00260607">
        <w:rPr>
          <w:rFonts w:ascii="SimSun" w:eastAsia="SimSun" w:hAnsi="SimSun" w:hint="eastAsia"/>
          <w:i/>
          <w:szCs w:val="24"/>
          <w:lang w:eastAsia="zh-CN"/>
        </w:rPr>
        <w:t>；</w:t>
      </w:r>
      <w:r w:rsidR="007651B2" w:rsidRPr="00260607">
        <w:rPr>
          <w:rFonts w:ascii="SimSun" w:eastAsia="SimSun" w:hAnsi="SimSun" w:hint="eastAsia"/>
          <w:szCs w:val="24"/>
          <w:lang w:eastAsia="zh-CN"/>
        </w:rPr>
        <w:t>新时期民族宗教工作宣传手册</w:t>
      </w:r>
      <w:r w:rsidRPr="00260607">
        <w:rPr>
          <w:szCs w:val="24"/>
        </w:rPr>
        <w:t xml:space="preserve">[Handbook for the </w:t>
      </w:r>
      <w:r w:rsidR="0060185E" w:rsidRPr="00260607">
        <w:rPr>
          <w:szCs w:val="24"/>
        </w:rPr>
        <w:t>P</w:t>
      </w:r>
      <w:r w:rsidRPr="00260607">
        <w:rPr>
          <w:szCs w:val="24"/>
        </w:rPr>
        <w:t xml:space="preserve">romotion of the </w:t>
      </w:r>
      <w:r w:rsidR="0060185E" w:rsidRPr="00260607">
        <w:rPr>
          <w:szCs w:val="24"/>
        </w:rPr>
        <w:t>S</w:t>
      </w:r>
      <w:r w:rsidRPr="00260607">
        <w:rPr>
          <w:szCs w:val="24"/>
        </w:rPr>
        <w:t xml:space="preserve">cheme of </w:t>
      </w:r>
      <w:r w:rsidR="0060185E" w:rsidRPr="00260607">
        <w:rPr>
          <w:szCs w:val="24"/>
        </w:rPr>
        <w:t>N</w:t>
      </w:r>
      <w:r w:rsidRPr="00260607">
        <w:rPr>
          <w:szCs w:val="24"/>
        </w:rPr>
        <w:t xml:space="preserve">ationalities and </w:t>
      </w:r>
      <w:r w:rsidR="0060185E" w:rsidRPr="00260607">
        <w:rPr>
          <w:szCs w:val="24"/>
        </w:rPr>
        <w:t>R</w:t>
      </w:r>
      <w:r w:rsidRPr="00260607">
        <w:rPr>
          <w:szCs w:val="24"/>
        </w:rPr>
        <w:t xml:space="preserve">eligions in </w:t>
      </w:r>
      <w:r w:rsidR="0060185E" w:rsidRPr="00260607">
        <w:rPr>
          <w:szCs w:val="24"/>
        </w:rPr>
        <w:t>R</w:t>
      </w:r>
      <w:r w:rsidRPr="00260607">
        <w:rPr>
          <w:szCs w:val="24"/>
        </w:rPr>
        <w:t xml:space="preserve">ecent </w:t>
      </w:r>
      <w:r w:rsidR="0060185E" w:rsidRPr="00260607">
        <w:rPr>
          <w:szCs w:val="24"/>
        </w:rPr>
        <w:t>T</w:t>
      </w:r>
      <w:r w:rsidRPr="00260607">
        <w:rPr>
          <w:szCs w:val="24"/>
        </w:rPr>
        <w:t>imes]. Bei</w:t>
      </w:r>
      <w:r w:rsidR="007651B2" w:rsidRPr="00260607">
        <w:rPr>
          <w:szCs w:val="24"/>
        </w:rPr>
        <w:t>jing: ZongjiaoWenhuaChubanshe</w:t>
      </w:r>
      <w:r w:rsidR="007651B2" w:rsidRPr="00260607">
        <w:rPr>
          <w:rFonts w:ascii="SimSun" w:eastAsia="SimSun" w:hAnsi="SimSun" w:hint="eastAsia"/>
          <w:szCs w:val="24"/>
          <w:lang w:eastAsia="zh-CN"/>
        </w:rPr>
        <w:t>，</w:t>
      </w:r>
      <w:r w:rsidR="007651B2" w:rsidRPr="00260607">
        <w:rPr>
          <w:szCs w:val="24"/>
        </w:rPr>
        <w:t>1999.</w:t>
      </w:r>
    </w:p>
    <w:sectPr w:rsidR="00A72D3B" w:rsidRPr="00260607" w:rsidSect="00DC4E77">
      <w:headerReference w:type="default" r:id="rId8"/>
      <w:footerReference w:type="even" r:id="rId9"/>
      <w:footerReference w:type="default" r:id="rId10"/>
      <w:endnotePr>
        <w:numFmt w:val="decimal"/>
      </w:endnotePr>
      <w:pgSz w:w="11906" w:h="16838" w:code="9"/>
      <w:pgMar w:top="1440" w:right="1440" w:bottom="1440" w:left="144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BB6" w:rsidRDefault="00614BB6" w:rsidP="00E329E6">
      <w:r>
        <w:separator/>
      </w:r>
    </w:p>
  </w:endnote>
  <w:endnote w:type="continuationSeparator" w:id="1">
    <w:p w:rsidR="00614BB6" w:rsidRDefault="00614BB6" w:rsidP="00E329E6">
      <w:r>
        <w:continuationSeparator/>
      </w:r>
    </w:p>
  </w:endnote>
  <w:endnote w:id="2">
    <w:p w:rsidR="005B33A9" w:rsidRPr="003F1A86" w:rsidRDefault="005B33A9" w:rsidP="005B33A9">
      <w:pPr>
        <w:pStyle w:val="EndnoteText"/>
        <w:rPr>
          <w:szCs w:val="20"/>
        </w:rPr>
      </w:pPr>
      <w:r w:rsidRPr="005B33A9">
        <w:rPr>
          <w:rStyle w:val="EndnoteReference"/>
          <w:sz w:val="20"/>
          <w:szCs w:val="20"/>
        </w:rPr>
        <w:endnoteRef/>
      </w:r>
      <w:r w:rsidRPr="005B33A9">
        <w:rPr>
          <w:szCs w:val="20"/>
        </w:rPr>
        <w:t xml:space="preserve"> The transliteration method </w:t>
      </w:r>
      <w:r w:rsidRPr="005B33A9">
        <w:rPr>
          <w:szCs w:val="20"/>
          <w:lang w:eastAsia="ja-JP"/>
        </w:rPr>
        <w:t>is by</w:t>
      </w:r>
      <w:r w:rsidRPr="005B33A9">
        <w:rPr>
          <w:szCs w:val="20"/>
        </w:rPr>
        <w:t>Meng (2007).</w:t>
      </w:r>
    </w:p>
  </w:endnote>
  <w:endnote w:id="3">
    <w:p w:rsidR="005B33A9" w:rsidRPr="00F0225D" w:rsidRDefault="005B33A9" w:rsidP="00103C34">
      <w:pPr>
        <w:pStyle w:val="EndnoteText"/>
        <w:rPr>
          <w:szCs w:val="20"/>
          <w:lang w:eastAsia="ja-JP"/>
        </w:rPr>
      </w:pPr>
      <w:r w:rsidRPr="00F0225D">
        <w:rPr>
          <w:rStyle w:val="EndnoteReference"/>
          <w:sz w:val="20"/>
          <w:szCs w:val="20"/>
        </w:rPr>
        <w:endnoteRef/>
      </w:r>
      <w:r w:rsidRPr="00F0225D">
        <w:rPr>
          <w:szCs w:val="20"/>
          <w:lang w:eastAsia="ja-JP"/>
        </w:rPr>
        <w:t>Some of the description of Tăi people’s practice overlaps with my paper (Kojima 2012), but the points of discussion in this paper are different.</w:t>
      </w:r>
    </w:p>
  </w:endnote>
  <w:endnote w:id="4">
    <w:p w:rsidR="005B33A9" w:rsidRPr="00F0225D" w:rsidRDefault="005B33A9" w:rsidP="00F35784">
      <w:pPr>
        <w:pStyle w:val="EndnoteText"/>
        <w:rPr>
          <w:szCs w:val="20"/>
          <w:lang w:eastAsia="ja-JP"/>
        </w:rPr>
      </w:pPr>
      <w:r w:rsidRPr="00F0225D">
        <w:rPr>
          <w:rStyle w:val="EndnoteReference"/>
          <w:sz w:val="20"/>
          <w:szCs w:val="20"/>
        </w:rPr>
        <w:endnoteRef/>
      </w:r>
      <w:r w:rsidRPr="00F0225D">
        <w:rPr>
          <w:szCs w:val="20"/>
          <w:lang w:eastAsia="ja-JP"/>
        </w:rPr>
        <w:t>The name of the villages, for example TL, MA, LP and VM villages are pseudonyms.</w:t>
      </w:r>
    </w:p>
  </w:endnote>
  <w:endnote w:id="5">
    <w:p w:rsidR="005B33A9" w:rsidRPr="005B33A9" w:rsidRDefault="005B33A9" w:rsidP="00A337E2">
      <w:pPr>
        <w:pStyle w:val="EndnoteText"/>
        <w:rPr>
          <w:szCs w:val="20"/>
          <w:lang w:eastAsia="ja-JP"/>
        </w:rPr>
      </w:pPr>
      <w:r w:rsidRPr="00F0225D">
        <w:rPr>
          <w:rStyle w:val="EndnoteReference"/>
          <w:sz w:val="20"/>
          <w:szCs w:val="20"/>
        </w:rPr>
        <w:endnoteRef/>
      </w:r>
      <w:r w:rsidRPr="005B33A9">
        <w:rPr>
          <w:szCs w:val="20"/>
        </w:rPr>
        <w:t xml:space="preserve">Interview in </w:t>
      </w:r>
      <w:r w:rsidRPr="005B33A9">
        <w:rPr>
          <w:szCs w:val="20"/>
          <w:lang w:eastAsia="ja-JP"/>
        </w:rPr>
        <w:t>Ruili</w:t>
      </w:r>
      <w:r w:rsidRPr="005B33A9">
        <w:rPr>
          <w:szCs w:val="20"/>
        </w:rPr>
        <w:t xml:space="preserve"> city. Interviewed by Takahiro K</w:t>
      </w:r>
      <w:r w:rsidRPr="005B33A9">
        <w:rPr>
          <w:rFonts w:hint="eastAsia"/>
          <w:szCs w:val="20"/>
          <w:lang w:eastAsia="ja-JP"/>
        </w:rPr>
        <w:t>ojima</w:t>
      </w:r>
      <w:r w:rsidRPr="005B33A9">
        <w:rPr>
          <w:szCs w:val="20"/>
        </w:rPr>
        <w:t>, Ruili city, China, 4 February 20</w:t>
      </w:r>
      <w:r w:rsidRPr="005B33A9">
        <w:rPr>
          <w:szCs w:val="20"/>
          <w:lang w:eastAsia="ja-JP"/>
        </w:rPr>
        <w:t>06</w:t>
      </w:r>
      <w:r w:rsidRPr="005B33A9">
        <w:rPr>
          <w:szCs w:val="20"/>
        </w:rPr>
        <w:t>.</w:t>
      </w:r>
    </w:p>
  </w:endnote>
  <w:endnote w:id="6">
    <w:p w:rsidR="005B33A9" w:rsidRPr="005B33A9" w:rsidRDefault="005B33A9">
      <w:pPr>
        <w:pStyle w:val="EndnoteText"/>
        <w:rPr>
          <w:szCs w:val="20"/>
        </w:rPr>
      </w:pPr>
      <w:r w:rsidRPr="005B33A9">
        <w:rPr>
          <w:rStyle w:val="EndnoteReference"/>
          <w:sz w:val="20"/>
          <w:szCs w:val="20"/>
        </w:rPr>
        <w:endnoteRef/>
      </w:r>
      <w:r w:rsidRPr="005B33A9">
        <w:rPr>
          <w:szCs w:val="20"/>
        </w:rPr>
        <w:t xml:space="preserve"> Interview in </w:t>
      </w:r>
      <w:r w:rsidRPr="005B33A9">
        <w:rPr>
          <w:szCs w:val="20"/>
          <w:lang w:eastAsia="ja-JP"/>
        </w:rPr>
        <w:t>Ruili</w:t>
      </w:r>
      <w:r w:rsidRPr="005B33A9">
        <w:rPr>
          <w:szCs w:val="20"/>
        </w:rPr>
        <w:t xml:space="preserve"> city. Interviewed by Takahiro K</w:t>
      </w:r>
      <w:r w:rsidRPr="005B33A9">
        <w:rPr>
          <w:rFonts w:hint="eastAsia"/>
          <w:szCs w:val="20"/>
          <w:lang w:eastAsia="ja-JP"/>
        </w:rPr>
        <w:t>ojima</w:t>
      </w:r>
      <w:r w:rsidRPr="005B33A9">
        <w:rPr>
          <w:szCs w:val="20"/>
        </w:rPr>
        <w:t xml:space="preserve">, </w:t>
      </w:r>
      <w:r w:rsidRPr="005B33A9">
        <w:rPr>
          <w:szCs w:val="20"/>
          <w:lang w:eastAsia="ja-JP"/>
        </w:rPr>
        <w:t>Ruili</w:t>
      </w:r>
      <w:r w:rsidRPr="005B33A9">
        <w:rPr>
          <w:szCs w:val="20"/>
        </w:rPr>
        <w:t xml:space="preserve">city, </w:t>
      </w:r>
      <w:r w:rsidRPr="005B33A9">
        <w:rPr>
          <w:szCs w:val="20"/>
          <w:lang w:eastAsia="ja-JP"/>
        </w:rPr>
        <w:t>China</w:t>
      </w:r>
      <w:r w:rsidRPr="005B33A9">
        <w:rPr>
          <w:szCs w:val="20"/>
        </w:rPr>
        <w:t xml:space="preserve">, </w:t>
      </w:r>
      <w:r w:rsidRPr="005B33A9">
        <w:rPr>
          <w:szCs w:val="20"/>
          <w:lang w:eastAsia="ja-JP"/>
        </w:rPr>
        <w:t xml:space="preserve">27 January </w:t>
      </w:r>
      <w:r w:rsidRPr="005B33A9">
        <w:rPr>
          <w:szCs w:val="20"/>
        </w:rPr>
        <w:t>20</w:t>
      </w:r>
      <w:r w:rsidRPr="005B33A9">
        <w:rPr>
          <w:szCs w:val="20"/>
          <w:lang w:eastAsia="ja-JP"/>
        </w:rPr>
        <w:t>07</w:t>
      </w:r>
      <w:r w:rsidRPr="005B33A9">
        <w:rPr>
          <w:szCs w:val="20"/>
        </w:rPr>
        <w:t>.</w:t>
      </w:r>
    </w:p>
  </w:endnote>
  <w:endnote w:id="7">
    <w:p w:rsidR="005B33A9" w:rsidRPr="005B33A9" w:rsidRDefault="005B33A9">
      <w:pPr>
        <w:pStyle w:val="EndnoteText"/>
        <w:rPr>
          <w:szCs w:val="20"/>
        </w:rPr>
      </w:pPr>
      <w:r w:rsidRPr="005B33A9">
        <w:rPr>
          <w:rStyle w:val="EndnoteReference"/>
          <w:sz w:val="20"/>
          <w:szCs w:val="20"/>
        </w:rPr>
        <w:endnoteRef/>
      </w:r>
      <w:r w:rsidRPr="005B33A9">
        <w:rPr>
          <w:szCs w:val="20"/>
        </w:rPr>
        <w:t xml:space="preserve"> Interview in </w:t>
      </w:r>
      <w:r w:rsidRPr="005B33A9">
        <w:rPr>
          <w:szCs w:val="20"/>
          <w:lang w:eastAsia="ja-JP"/>
        </w:rPr>
        <w:t>Ruili</w:t>
      </w:r>
      <w:r w:rsidRPr="005B33A9">
        <w:rPr>
          <w:szCs w:val="20"/>
        </w:rPr>
        <w:t xml:space="preserve"> city. Interviewed by Takahiro K</w:t>
      </w:r>
      <w:r w:rsidRPr="005B33A9">
        <w:rPr>
          <w:rFonts w:hint="eastAsia"/>
          <w:szCs w:val="20"/>
          <w:lang w:eastAsia="ja-JP"/>
        </w:rPr>
        <w:t>ojima</w:t>
      </w:r>
      <w:r w:rsidRPr="005B33A9">
        <w:rPr>
          <w:szCs w:val="20"/>
        </w:rPr>
        <w:t xml:space="preserve">, </w:t>
      </w:r>
      <w:r w:rsidRPr="005B33A9">
        <w:rPr>
          <w:szCs w:val="20"/>
          <w:lang w:eastAsia="ja-JP"/>
        </w:rPr>
        <w:t>Ruili</w:t>
      </w:r>
      <w:r w:rsidRPr="005B33A9">
        <w:rPr>
          <w:szCs w:val="20"/>
        </w:rPr>
        <w:t xml:space="preserve">city, </w:t>
      </w:r>
      <w:r w:rsidRPr="005B33A9">
        <w:rPr>
          <w:szCs w:val="20"/>
          <w:lang w:eastAsia="ja-JP"/>
        </w:rPr>
        <w:t>China</w:t>
      </w:r>
      <w:r w:rsidRPr="005B33A9">
        <w:rPr>
          <w:szCs w:val="20"/>
        </w:rPr>
        <w:t xml:space="preserve">, </w:t>
      </w:r>
      <w:r w:rsidRPr="005B33A9">
        <w:rPr>
          <w:szCs w:val="20"/>
          <w:lang w:eastAsia="ja-JP"/>
        </w:rPr>
        <w:t>18 November 2006</w:t>
      </w:r>
      <w:r w:rsidRPr="005B33A9">
        <w:rPr>
          <w:szCs w:val="20"/>
        </w:rPr>
        <w:t>.</w:t>
      </w:r>
    </w:p>
  </w:endnote>
  <w:endnote w:id="8">
    <w:p w:rsidR="005B33A9" w:rsidRPr="005B33A9" w:rsidRDefault="005B33A9">
      <w:pPr>
        <w:pStyle w:val="EndnoteText"/>
        <w:rPr>
          <w:szCs w:val="20"/>
        </w:rPr>
      </w:pPr>
      <w:r w:rsidRPr="005B33A9">
        <w:rPr>
          <w:rStyle w:val="EndnoteReference"/>
          <w:sz w:val="20"/>
          <w:szCs w:val="20"/>
        </w:rPr>
        <w:endnoteRef/>
      </w:r>
      <w:r w:rsidRPr="005B33A9">
        <w:rPr>
          <w:szCs w:val="20"/>
        </w:rPr>
        <w:t xml:space="preserve"> Interview in </w:t>
      </w:r>
      <w:r w:rsidRPr="005B33A9">
        <w:rPr>
          <w:szCs w:val="20"/>
          <w:lang w:eastAsia="ja-JP"/>
        </w:rPr>
        <w:t>Ruil</w:t>
      </w:r>
      <w:r w:rsidRPr="005B33A9">
        <w:rPr>
          <w:szCs w:val="20"/>
        </w:rPr>
        <w:t>city. Interviewed by Takahiro K</w:t>
      </w:r>
      <w:r w:rsidRPr="005B33A9">
        <w:rPr>
          <w:rFonts w:hint="eastAsia"/>
          <w:szCs w:val="20"/>
          <w:lang w:eastAsia="ja-JP"/>
        </w:rPr>
        <w:t>ojima</w:t>
      </w:r>
      <w:r w:rsidRPr="005B33A9">
        <w:rPr>
          <w:szCs w:val="20"/>
        </w:rPr>
        <w:t xml:space="preserve">, </w:t>
      </w:r>
      <w:r w:rsidRPr="005B33A9">
        <w:rPr>
          <w:szCs w:val="20"/>
          <w:lang w:eastAsia="ja-JP"/>
        </w:rPr>
        <w:t>Ruili</w:t>
      </w:r>
      <w:r w:rsidRPr="005B33A9">
        <w:rPr>
          <w:szCs w:val="20"/>
        </w:rPr>
        <w:t xml:space="preserve">city, </w:t>
      </w:r>
      <w:r w:rsidRPr="005B33A9">
        <w:rPr>
          <w:szCs w:val="20"/>
          <w:lang w:eastAsia="ja-JP"/>
        </w:rPr>
        <w:t>China</w:t>
      </w:r>
      <w:r w:rsidRPr="005B33A9">
        <w:rPr>
          <w:szCs w:val="20"/>
        </w:rPr>
        <w:t xml:space="preserve">, </w:t>
      </w:r>
      <w:r w:rsidRPr="005B33A9">
        <w:rPr>
          <w:szCs w:val="20"/>
          <w:lang w:eastAsia="ja-JP"/>
        </w:rPr>
        <w:t>19 March 2005</w:t>
      </w:r>
      <w:r w:rsidRPr="005B33A9">
        <w:rPr>
          <w:szCs w:val="20"/>
        </w:rPr>
        <w:t>.</w:t>
      </w:r>
    </w:p>
  </w:endnote>
  <w:endnote w:id="9">
    <w:p w:rsidR="005B33A9" w:rsidRPr="005B33A9" w:rsidRDefault="005B33A9">
      <w:pPr>
        <w:pStyle w:val="EndnoteText"/>
        <w:rPr>
          <w:szCs w:val="20"/>
        </w:rPr>
      </w:pPr>
      <w:r w:rsidRPr="005B33A9">
        <w:rPr>
          <w:rStyle w:val="EndnoteReference"/>
          <w:sz w:val="20"/>
          <w:szCs w:val="20"/>
        </w:rPr>
        <w:endnoteRef/>
      </w:r>
      <w:r w:rsidRPr="005B33A9">
        <w:rPr>
          <w:szCs w:val="20"/>
        </w:rPr>
        <w:t xml:space="preserve"> Interview in Ruilicity. Interviewed by Takahiro K</w:t>
      </w:r>
      <w:r w:rsidRPr="005B33A9">
        <w:rPr>
          <w:rFonts w:hint="eastAsia"/>
          <w:szCs w:val="20"/>
          <w:lang w:eastAsia="ja-JP"/>
        </w:rPr>
        <w:t>ojima</w:t>
      </w:r>
      <w:r w:rsidRPr="005B33A9">
        <w:rPr>
          <w:szCs w:val="20"/>
        </w:rPr>
        <w:t>, Ruilicity, China, 27 January 2007.</w:t>
      </w:r>
    </w:p>
  </w:endnote>
  <w:endnote w:id="10">
    <w:p w:rsidR="005B33A9" w:rsidRPr="005B33A9" w:rsidRDefault="005B33A9">
      <w:pPr>
        <w:pStyle w:val="EndnoteText"/>
        <w:rPr>
          <w:szCs w:val="20"/>
        </w:rPr>
      </w:pPr>
      <w:r w:rsidRPr="005B33A9">
        <w:rPr>
          <w:rStyle w:val="EndnoteReference"/>
          <w:sz w:val="20"/>
          <w:szCs w:val="20"/>
        </w:rPr>
        <w:endnoteRef/>
      </w:r>
      <w:r w:rsidRPr="005B33A9">
        <w:rPr>
          <w:szCs w:val="20"/>
        </w:rPr>
        <w:t xml:space="preserve"> Interview in </w:t>
      </w:r>
      <w:r w:rsidRPr="005B33A9">
        <w:rPr>
          <w:szCs w:val="20"/>
          <w:lang w:eastAsia="ja-JP"/>
        </w:rPr>
        <w:t>Ruili</w:t>
      </w:r>
      <w:r w:rsidRPr="005B33A9">
        <w:rPr>
          <w:szCs w:val="20"/>
        </w:rPr>
        <w:t xml:space="preserve"> city. Interviewed by Takahiro K</w:t>
      </w:r>
      <w:r w:rsidRPr="005B33A9">
        <w:rPr>
          <w:rFonts w:hint="eastAsia"/>
          <w:szCs w:val="20"/>
          <w:lang w:eastAsia="ja-JP"/>
        </w:rPr>
        <w:t>ojima</w:t>
      </w:r>
      <w:r w:rsidRPr="005B33A9">
        <w:rPr>
          <w:szCs w:val="20"/>
        </w:rPr>
        <w:t xml:space="preserve">, </w:t>
      </w:r>
      <w:r w:rsidRPr="005B33A9">
        <w:rPr>
          <w:szCs w:val="20"/>
          <w:lang w:eastAsia="ja-JP"/>
        </w:rPr>
        <w:t>Ruili</w:t>
      </w:r>
      <w:r w:rsidRPr="005B33A9">
        <w:rPr>
          <w:szCs w:val="20"/>
        </w:rPr>
        <w:t xml:space="preserve"> city, </w:t>
      </w:r>
      <w:r w:rsidRPr="005B33A9">
        <w:rPr>
          <w:szCs w:val="20"/>
          <w:lang w:eastAsia="ja-JP"/>
        </w:rPr>
        <w:t>China</w:t>
      </w:r>
      <w:r w:rsidRPr="005B33A9">
        <w:rPr>
          <w:szCs w:val="20"/>
        </w:rPr>
        <w:t xml:space="preserve">, </w:t>
      </w:r>
      <w:r w:rsidRPr="005B33A9">
        <w:rPr>
          <w:szCs w:val="20"/>
          <w:lang w:eastAsia="ja-JP"/>
        </w:rPr>
        <w:t>25 March 2005</w:t>
      </w:r>
      <w:r w:rsidRPr="005B33A9">
        <w:rPr>
          <w:szCs w:val="20"/>
        </w:rPr>
        <w:t>.</w:t>
      </w:r>
    </w:p>
  </w:endnote>
  <w:endnote w:id="11">
    <w:p w:rsidR="005B33A9" w:rsidRDefault="005B33A9">
      <w:pPr>
        <w:pStyle w:val="EndnoteText"/>
      </w:pPr>
      <w:r w:rsidRPr="005B33A9">
        <w:rPr>
          <w:rStyle w:val="EndnoteReference"/>
          <w:sz w:val="20"/>
          <w:szCs w:val="20"/>
        </w:rPr>
        <w:endnoteRef/>
      </w:r>
      <w:r w:rsidRPr="005B33A9">
        <w:rPr>
          <w:szCs w:val="20"/>
        </w:rPr>
        <w:t xml:space="preserve"> Interview in </w:t>
      </w:r>
      <w:r w:rsidRPr="005B33A9">
        <w:rPr>
          <w:szCs w:val="20"/>
          <w:lang w:eastAsia="ja-JP"/>
        </w:rPr>
        <w:t>Ruili</w:t>
      </w:r>
      <w:r w:rsidRPr="005B33A9">
        <w:rPr>
          <w:szCs w:val="20"/>
        </w:rPr>
        <w:t>city. Interviewed by Takahiro K</w:t>
      </w:r>
      <w:r w:rsidRPr="005B33A9">
        <w:rPr>
          <w:rFonts w:hint="eastAsia"/>
          <w:szCs w:val="20"/>
          <w:lang w:eastAsia="ja-JP"/>
        </w:rPr>
        <w:t>ojima</w:t>
      </w:r>
      <w:r w:rsidRPr="005B33A9">
        <w:rPr>
          <w:szCs w:val="20"/>
        </w:rPr>
        <w:t xml:space="preserve">, </w:t>
      </w:r>
      <w:r w:rsidRPr="005B33A9">
        <w:rPr>
          <w:szCs w:val="20"/>
          <w:lang w:eastAsia="ja-JP"/>
        </w:rPr>
        <w:t>Ruili</w:t>
      </w:r>
      <w:r w:rsidRPr="005B33A9">
        <w:rPr>
          <w:szCs w:val="20"/>
        </w:rPr>
        <w:t xml:space="preserve"> city, </w:t>
      </w:r>
      <w:r w:rsidRPr="005B33A9">
        <w:rPr>
          <w:szCs w:val="20"/>
          <w:lang w:eastAsia="ja-JP"/>
        </w:rPr>
        <w:t>China</w:t>
      </w:r>
      <w:r w:rsidRPr="005B33A9">
        <w:rPr>
          <w:szCs w:val="20"/>
        </w:rPr>
        <w:t xml:space="preserve">, </w:t>
      </w:r>
      <w:r w:rsidRPr="005B33A9">
        <w:rPr>
          <w:szCs w:val="20"/>
          <w:lang w:eastAsia="ja-JP"/>
        </w:rPr>
        <w:t>10 August 2011</w:t>
      </w:r>
      <w:r w:rsidRPr="005B33A9">
        <w:rPr>
          <w:szCs w:val="20"/>
        </w:rPr>
        <w:t>.</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ＭＳ 明朝">
    <w:altName w:val="MS Mincho"/>
    <w:charset w:val="4E"/>
    <w:family w:val="auto"/>
    <w:pitch w:val="variable"/>
    <w:sig w:usb0="00000000" w:usb1="6AC7FDFB" w:usb2="00000012" w:usb3="00000000" w:csb0="0002009F" w:csb1="00000000"/>
  </w:font>
  <w:font w:name="ＭＳ ゴシック">
    <w:altName w:val="MS Gothic"/>
    <w:charset w:val="4E"/>
    <w:family w:val="auto"/>
    <w:pitch w:val="variable"/>
    <w:sig w:usb0="00000000"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ＭＳ Ｐゴシック">
    <w:charset w:val="4E"/>
    <w:family w:val="auto"/>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80C" w:rsidRDefault="0023664C">
    <w:pPr>
      <w:pStyle w:val="Footer"/>
    </w:pPr>
    <w:sdt>
      <w:sdtPr>
        <w:id w:val="969400743"/>
        <w:placeholder>
          <w:docPart w:val="219CDF4637BFE7439943CC7EFC4881A2"/>
        </w:placeholder>
        <w:temporary/>
        <w:showingPlcHdr/>
      </w:sdtPr>
      <w:sdtContent>
        <w:r w:rsidR="0074380C">
          <w:rPr>
            <w:lang/>
          </w:rPr>
          <w:t>[</w:t>
        </w:r>
        <w:r w:rsidR="0074380C">
          <w:rPr>
            <w:lang/>
          </w:rPr>
          <w:t>テキストの入力</w:t>
        </w:r>
        <w:r w:rsidR="0074380C">
          <w:rPr>
            <w:lang/>
          </w:rPr>
          <w:t>]</w:t>
        </w:r>
      </w:sdtContent>
    </w:sdt>
    <w:r w:rsidR="0074380C">
      <w:ptab w:relativeTo="margin" w:alignment="center" w:leader="none"/>
    </w:r>
    <w:sdt>
      <w:sdtPr>
        <w:id w:val="969400748"/>
        <w:placeholder>
          <w:docPart w:val="84CBF0834E19DC4F9D1B3642B2E6EFDA"/>
        </w:placeholder>
        <w:temporary/>
        <w:showingPlcHdr/>
      </w:sdtPr>
      <w:sdtContent>
        <w:r w:rsidR="0074380C">
          <w:rPr>
            <w:lang/>
          </w:rPr>
          <w:t>[</w:t>
        </w:r>
        <w:r w:rsidR="0074380C">
          <w:rPr>
            <w:lang/>
          </w:rPr>
          <w:t>テキストの入力</w:t>
        </w:r>
        <w:r w:rsidR="0074380C">
          <w:rPr>
            <w:lang/>
          </w:rPr>
          <w:t>]</w:t>
        </w:r>
      </w:sdtContent>
    </w:sdt>
    <w:r w:rsidR="0074380C">
      <w:ptab w:relativeTo="margin" w:alignment="right" w:leader="none"/>
    </w:r>
    <w:sdt>
      <w:sdtPr>
        <w:id w:val="969400753"/>
        <w:placeholder>
          <w:docPart w:val="3989437FFA9837429D48585B47C612B5"/>
        </w:placeholder>
        <w:temporary/>
        <w:showingPlcHdr/>
      </w:sdtPr>
      <w:sdtContent>
        <w:r w:rsidR="0074380C">
          <w:rPr>
            <w:lang/>
          </w:rPr>
          <w:t>[</w:t>
        </w:r>
        <w:r w:rsidR="0074380C">
          <w:rPr>
            <w:lang/>
          </w:rPr>
          <w:t>テキストの入力</w:t>
        </w:r>
        <w:r w:rsidR="0074380C">
          <w:rPr>
            <w:lang/>
          </w:rPr>
          <w: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3A9" w:rsidRDefault="0023664C" w:rsidP="00E329E6">
    <w:pPr>
      <w:pStyle w:val="Footer"/>
    </w:pPr>
    <w:sdt>
      <w:sdtPr>
        <w:id w:val="-1666164193"/>
        <w:temporary/>
        <w:showingPlcHdr/>
      </w:sdtPr>
      <w:sdtContent>
        <w:r w:rsidR="0074380C">
          <w:rPr>
            <w:lang/>
          </w:rPr>
          <w:t>[</w:t>
        </w:r>
        <w:r w:rsidR="0074380C">
          <w:rPr>
            <w:lang/>
          </w:rPr>
          <w:t>テキストの入力</w:t>
        </w:r>
        <w:r w:rsidR="0074380C">
          <w:rPr>
            <w:lang/>
          </w:rPr>
          <w:t>]</w:t>
        </w:r>
      </w:sdtContent>
    </w:sdt>
    <w:r w:rsidR="0074380C">
      <w:ptab w:relativeTo="margin" w:alignment="center" w:leader="none"/>
    </w:r>
    <w:sdt>
      <w:sdtPr>
        <w:id w:val="-1244338177"/>
        <w:temporary/>
        <w:showingPlcHdr/>
      </w:sdtPr>
      <w:sdtContent>
        <w:r w:rsidR="0074380C">
          <w:rPr>
            <w:lang/>
          </w:rPr>
          <w:t>[</w:t>
        </w:r>
        <w:r w:rsidR="0074380C">
          <w:rPr>
            <w:lang/>
          </w:rPr>
          <w:t>テキストの入力</w:t>
        </w:r>
        <w:r w:rsidR="0074380C">
          <w:rPr>
            <w:lang/>
          </w:rPr>
          <w:t>]</w:t>
        </w:r>
      </w:sdtContent>
    </w:sdt>
    <w:r w:rsidR="0074380C">
      <w:ptab w:relativeTo="margin" w:alignment="right" w:leader="none"/>
    </w:r>
    <w:sdt>
      <w:sdtPr>
        <w:id w:val="-1911619805"/>
        <w:temporary/>
        <w:showingPlcHdr/>
      </w:sdtPr>
      <w:sdtContent>
        <w:r w:rsidR="0074380C">
          <w:rPr>
            <w:lang/>
          </w:rPr>
          <w:t>[</w:t>
        </w:r>
        <w:r w:rsidR="0074380C">
          <w:rPr>
            <w:lang/>
          </w:rPr>
          <w:t>テキストの入力</w:t>
        </w:r>
        <w:r w:rsidR="0074380C">
          <w:rPr>
            <w:lang/>
          </w:rPr>
          <w: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BB6" w:rsidRDefault="00614BB6" w:rsidP="00E329E6">
      <w:r>
        <w:separator/>
      </w:r>
    </w:p>
  </w:footnote>
  <w:footnote w:type="continuationSeparator" w:id="1">
    <w:p w:rsidR="00614BB6" w:rsidRDefault="00614BB6" w:rsidP="00E329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3A9" w:rsidRDefault="005B33A9" w:rsidP="00E329E6">
    <w:pPr>
      <w:pStyle w:val="Header"/>
    </w:pPr>
  </w:p>
  <w:p w:rsidR="005B33A9" w:rsidRDefault="005B33A9" w:rsidP="00120874">
    <w:pPr>
      <w:pStyle w:val="Header"/>
      <w:tabs>
        <w:tab w:val="clear" w:pos="4513"/>
        <w:tab w:val="clear" w:pos="9026"/>
        <w:tab w:val="left" w:pos="1618"/>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D4D0E6"/>
    <w:lvl w:ilvl="0">
      <w:start w:val="1"/>
      <w:numFmt w:val="decimal"/>
      <w:lvlText w:val="%1."/>
      <w:lvlJc w:val="left"/>
      <w:pPr>
        <w:tabs>
          <w:tab w:val="num" w:pos="1492"/>
        </w:tabs>
        <w:ind w:left="1492" w:hanging="360"/>
      </w:pPr>
    </w:lvl>
  </w:abstractNum>
  <w:abstractNum w:abstractNumId="1">
    <w:nsid w:val="FFFFFF7D"/>
    <w:multiLevelType w:val="singleLevel"/>
    <w:tmpl w:val="3A202F30"/>
    <w:lvl w:ilvl="0">
      <w:start w:val="1"/>
      <w:numFmt w:val="decimal"/>
      <w:lvlText w:val="%1."/>
      <w:lvlJc w:val="left"/>
      <w:pPr>
        <w:tabs>
          <w:tab w:val="num" w:pos="1209"/>
        </w:tabs>
        <w:ind w:left="1209" w:hanging="360"/>
      </w:pPr>
    </w:lvl>
  </w:abstractNum>
  <w:abstractNum w:abstractNumId="2">
    <w:nsid w:val="FFFFFF7E"/>
    <w:multiLevelType w:val="singleLevel"/>
    <w:tmpl w:val="27EAC49C"/>
    <w:lvl w:ilvl="0">
      <w:start w:val="1"/>
      <w:numFmt w:val="decimal"/>
      <w:lvlText w:val="%1."/>
      <w:lvlJc w:val="left"/>
      <w:pPr>
        <w:tabs>
          <w:tab w:val="num" w:pos="926"/>
        </w:tabs>
        <w:ind w:left="926" w:hanging="360"/>
      </w:pPr>
    </w:lvl>
  </w:abstractNum>
  <w:abstractNum w:abstractNumId="3">
    <w:nsid w:val="FFFFFF7F"/>
    <w:multiLevelType w:val="singleLevel"/>
    <w:tmpl w:val="49D016C0"/>
    <w:lvl w:ilvl="0">
      <w:start w:val="1"/>
      <w:numFmt w:val="decimal"/>
      <w:lvlText w:val="%1."/>
      <w:lvlJc w:val="left"/>
      <w:pPr>
        <w:tabs>
          <w:tab w:val="num" w:pos="643"/>
        </w:tabs>
        <w:ind w:left="643" w:hanging="360"/>
      </w:pPr>
    </w:lvl>
  </w:abstractNum>
  <w:abstractNum w:abstractNumId="4">
    <w:nsid w:val="FFFFFF80"/>
    <w:multiLevelType w:val="singleLevel"/>
    <w:tmpl w:val="8AD464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68296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3EFC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46FD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08E9144"/>
    <w:lvl w:ilvl="0">
      <w:start w:val="1"/>
      <w:numFmt w:val="decimal"/>
      <w:lvlText w:val="%1."/>
      <w:lvlJc w:val="left"/>
      <w:pPr>
        <w:tabs>
          <w:tab w:val="num" w:pos="360"/>
        </w:tabs>
        <w:ind w:left="360" w:hanging="360"/>
      </w:pPr>
    </w:lvl>
  </w:abstractNum>
  <w:abstractNum w:abstractNumId="9">
    <w:nsid w:val="FFFFFF89"/>
    <w:multiLevelType w:val="singleLevel"/>
    <w:tmpl w:val="8E164740"/>
    <w:lvl w:ilvl="0">
      <w:start w:val="1"/>
      <w:numFmt w:val="bullet"/>
      <w:lvlText w:val=""/>
      <w:lvlJc w:val="left"/>
      <w:pPr>
        <w:tabs>
          <w:tab w:val="num" w:pos="360"/>
        </w:tabs>
        <w:ind w:left="360" w:hanging="360"/>
      </w:pPr>
      <w:rPr>
        <w:rFonts w:ascii="Symbol" w:hAnsi="Symbol" w:hint="default"/>
      </w:rPr>
    </w:lvl>
  </w:abstractNum>
  <w:abstractNum w:abstractNumId="10">
    <w:nsid w:val="051C2F81"/>
    <w:multiLevelType w:val="hybridMultilevel"/>
    <w:tmpl w:val="BEF07C94"/>
    <w:lvl w:ilvl="0" w:tplc="18F4938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0A1E6227"/>
    <w:multiLevelType w:val="hybridMultilevel"/>
    <w:tmpl w:val="CDB8B754"/>
    <w:lvl w:ilvl="0" w:tplc="9A123CD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CDC4824"/>
    <w:multiLevelType w:val="hybridMultilevel"/>
    <w:tmpl w:val="EE4C66D8"/>
    <w:lvl w:ilvl="0" w:tplc="088C1C4A">
      <w:start w:val="1"/>
      <w:numFmt w:val="bullet"/>
      <w:lvlText w:val=""/>
      <w:lvlJc w:val="left"/>
      <w:pPr>
        <w:tabs>
          <w:tab w:val="num" w:pos="720"/>
        </w:tabs>
        <w:ind w:left="720" w:hanging="360"/>
      </w:pPr>
      <w:rPr>
        <w:rFonts w:ascii="Tahoma" w:hAnsi="Tahoma" w:hint="default"/>
      </w:rPr>
    </w:lvl>
    <w:lvl w:ilvl="1" w:tplc="9572E53A" w:tentative="1">
      <w:start w:val="1"/>
      <w:numFmt w:val="bullet"/>
      <w:lvlText w:val=""/>
      <w:lvlJc w:val="left"/>
      <w:pPr>
        <w:tabs>
          <w:tab w:val="num" w:pos="1440"/>
        </w:tabs>
        <w:ind w:left="1440" w:hanging="360"/>
      </w:pPr>
      <w:rPr>
        <w:rFonts w:ascii="Tahoma" w:hAnsi="Tahoma" w:hint="default"/>
      </w:rPr>
    </w:lvl>
    <w:lvl w:ilvl="2" w:tplc="6C48885E" w:tentative="1">
      <w:start w:val="1"/>
      <w:numFmt w:val="bullet"/>
      <w:lvlText w:val=""/>
      <w:lvlJc w:val="left"/>
      <w:pPr>
        <w:tabs>
          <w:tab w:val="num" w:pos="2160"/>
        </w:tabs>
        <w:ind w:left="2160" w:hanging="360"/>
      </w:pPr>
      <w:rPr>
        <w:rFonts w:ascii="Tahoma" w:hAnsi="Tahoma" w:hint="default"/>
      </w:rPr>
    </w:lvl>
    <w:lvl w:ilvl="3" w:tplc="E1284E2C" w:tentative="1">
      <w:start w:val="1"/>
      <w:numFmt w:val="bullet"/>
      <w:lvlText w:val=""/>
      <w:lvlJc w:val="left"/>
      <w:pPr>
        <w:tabs>
          <w:tab w:val="num" w:pos="2880"/>
        </w:tabs>
        <w:ind w:left="2880" w:hanging="360"/>
      </w:pPr>
      <w:rPr>
        <w:rFonts w:ascii="Tahoma" w:hAnsi="Tahoma" w:hint="default"/>
      </w:rPr>
    </w:lvl>
    <w:lvl w:ilvl="4" w:tplc="41A0F632" w:tentative="1">
      <w:start w:val="1"/>
      <w:numFmt w:val="bullet"/>
      <w:lvlText w:val=""/>
      <w:lvlJc w:val="left"/>
      <w:pPr>
        <w:tabs>
          <w:tab w:val="num" w:pos="3600"/>
        </w:tabs>
        <w:ind w:left="3600" w:hanging="360"/>
      </w:pPr>
      <w:rPr>
        <w:rFonts w:ascii="Tahoma" w:hAnsi="Tahoma" w:hint="default"/>
      </w:rPr>
    </w:lvl>
    <w:lvl w:ilvl="5" w:tplc="6E8C5094" w:tentative="1">
      <w:start w:val="1"/>
      <w:numFmt w:val="bullet"/>
      <w:lvlText w:val=""/>
      <w:lvlJc w:val="left"/>
      <w:pPr>
        <w:tabs>
          <w:tab w:val="num" w:pos="4320"/>
        </w:tabs>
        <w:ind w:left="4320" w:hanging="360"/>
      </w:pPr>
      <w:rPr>
        <w:rFonts w:ascii="Tahoma" w:hAnsi="Tahoma" w:hint="default"/>
      </w:rPr>
    </w:lvl>
    <w:lvl w:ilvl="6" w:tplc="97F06260" w:tentative="1">
      <w:start w:val="1"/>
      <w:numFmt w:val="bullet"/>
      <w:lvlText w:val=""/>
      <w:lvlJc w:val="left"/>
      <w:pPr>
        <w:tabs>
          <w:tab w:val="num" w:pos="5040"/>
        </w:tabs>
        <w:ind w:left="5040" w:hanging="360"/>
      </w:pPr>
      <w:rPr>
        <w:rFonts w:ascii="Tahoma" w:hAnsi="Tahoma" w:hint="default"/>
      </w:rPr>
    </w:lvl>
    <w:lvl w:ilvl="7" w:tplc="82D47770" w:tentative="1">
      <w:start w:val="1"/>
      <w:numFmt w:val="bullet"/>
      <w:lvlText w:val=""/>
      <w:lvlJc w:val="left"/>
      <w:pPr>
        <w:tabs>
          <w:tab w:val="num" w:pos="5760"/>
        </w:tabs>
        <w:ind w:left="5760" w:hanging="360"/>
      </w:pPr>
      <w:rPr>
        <w:rFonts w:ascii="Tahoma" w:hAnsi="Tahoma" w:hint="default"/>
      </w:rPr>
    </w:lvl>
    <w:lvl w:ilvl="8" w:tplc="7AD26DC2" w:tentative="1">
      <w:start w:val="1"/>
      <w:numFmt w:val="bullet"/>
      <w:lvlText w:val=""/>
      <w:lvlJc w:val="left"/>
      <w:pPr>
        <w:tabs>
          <w:tab w:val="num" w:pos="6480"/>
        </w:tabs>
        <w:ind w:left="6480" w:hanging="360"/>
      </w:pPr>
      <w:rPr>
        <w:rFonts w:ascii="Tahoma" w:hAnsi="Tahoma" w:hint="default"/>
      </w:rPr>
    </w:lvl>
  </w:abstractNum>
  <w:abstractNum w:abstractNumId="13">
    <w:nsid w:val="2E9A0E79"/>
    <w:multiLevelType w:val="hybridMultilevel"/>
    <w:tmpl w:val="D792A5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2F64E3"/>
    <w:multiLevelType w:val="multilevel"/>
    <w:tmpl w:val="47F2A38A"/>
    <w:lvl w:ilvl="0">
      <w:start w:val="3"/>
      <w:numFmt w:val="decimal"/>
      <w:lvlText w:val="%1"/>
      <w:lvlJc w:val="left"/>
      <w:pPr>
        <w:ind w:left="375" w:hanging="375"/>
      </w:pPr>
      <w:rPr>
        <w:rFonts w:hint="default"/>
        <w:i w:val="0"/>
        <w:sz w:val="28"/>
      </w:rPr>
    </w:lvl>
    <w:lvl w:ilvl="1">
      <w:start w:val="1"/>
      <w:numFmt w:val="decimal"/>
      <w:lvlText w:val="%1.%2"/>
      <w:lvlJc w:val="left"/>
      <w:pPr>
        <w:ind w:left="720" w:hanging="720"/>
      </w:pPr>
      <w:rPr>
        <w:rFonts w:hint="default"/>
        <w:i w:val="0"/>
        <w:sz w:val="28"/>
      </w:rPr>
    </w:lvl>
    <w:lvl w:ilvl="2">
      <w:start w:val="1"/>
      <w:numFmt w:val="decimal"/>
      <w:lvlText w:val="%1.%2.%3"/>
      <w:lvlJc w:val="left"/>
      <w:pPr>
        <w:ind w:left="720" w:hanging="720"/>
      </w:pPr>
      <w:rPr>
        <w:rFonts w:hint="default"/>
        <w:i w:val="0"/>
        <w:sz w:val="28"/>
      </w:rPr>
    </w:lvl>
    <w:lvl w:ilvl="3">
      <w:start w:val="1"/>
      <w:numFmt w:val="decimal"/>
      <w:lvlText w:val="%1.%2.%3.%4"/>
      <w:lvlJc w:val="left"/>
      <w:pPr>
        <w:ind w:left="1080" w:hanging="1080"/>
      </w:pPr>
      <w:rPr>
        <w:rFonts w:hint="default"/>
        <w:i w:val="0"/>
        <w:sz w:val="28"/>
      </w:rPr>
    </w:lvl>
    <w:lvl w:ilvl="4">
      <w:start w:val="1"/>
      <w:numFmt w:val="decimal"/>
      <w:lvlText w:val="%1.%2.%3.%4.%5"/>
      <w:lvlJc w:val="left"/>
      <w:pPr>
        <w:ind w:left="1440" w:hanging="1440"/>
      </w:pPr>
      <w:rPr>
        <w:rFonts w:hint="default"/>
        <w:i w:val="0"/>
        <w:sz w:val="28"/>
      </w:rPr>
    </w:lvl>
    <w:lvl w:ilvl="5">
      <w:start w:val="1"/>
      <w:numFmt w:val="decimal"/>
      <w:lvlText w:val="%1.%2.%3.%4.%5.%6"/>
      <w:lvlJc w:val="left"/>
      <w:pPr>
        <w:ind w:left="1800" w:hanging="1800"/>
      </w:pPr>
      <w:rPr>
        <w:rFonts w:hint="default"/>
        <w:i w:val="0"/>
        <w:sz w:val="28"/>
      </w:rPr>
    </w:lvl>
    <w:lvl w:ilvl="6">
      <w:start w:val="1"/>
      <w:numFmt w:val="decimal"/>
      <w:lvlText w:val="%1.%2.%3.%4.%5.%6.%7"/>
      <w:lvlJc w:val="left"/>
      <w:pPr>
        <w:ind w:left="1800" w:hanging="1800"/>
      </w:pPr>
      <w:rPr>
        <w:rFonts w:hint="default"/>
        <w:i w:val="0"/>
        <w:sz w:val="28"/>
      </w:rPr>
    </w:lvl>
    <w:lvl w:ilvl="7">
      <w:start w:val="1"/>
      <w:numFmt w:val="decimal"/>
      <w:lvlText w:val="%1.%2.%3.%4.%5.%6.%7.%8"/>
      <w:lvlJc w:val="left"/>
      <w:pPr>
        <w:ind w:left="2160" w:hanging="2160"/>
      </w:pPr>
      <w:rPr>
        <w:rFonts w:hint="default"/>
        <w:i w:val="0"/>
        <w:sz w:val="28"/>
      </w:rPr>
    </w:lvl>
    <w:lvl w:ilvl="8">
      <w:start w:val="1"/>
      <w:numFmt w:val="decimal"/>
      <w:lvlText w:val="%1.%2.%3.%4.%5.%6.%7.%8.%9"/>
      <w:lvlJc w:val="left"/>
      <w:pPr>
        <w:ind w:left="2520" w:hanging="2520"/>
      </w:pPr>
      <w:rPr>
        <w:rFonts w:hint="default"/>
        <w:i w:val="0"/>
        <w:sz w:val="28"/>
      </w:rPr>
    </w:lvl>
  </w:abstractNum>
  <w:abstractNum w:abstractNumId="15">
    <w:nsid w:val="34B07B67"/>
    <w:multiLevelType w:val="hybridMultilevel"/>
    <w:tmpl w:val="F46EBB4A"/>
    <w:lvl w:ilvl="0" w:tplc="9D24E3F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36203AC4"/>
    <w:multiLevelType w:val="hybridMultilevel"/>
    <w:tmpl w:val="B030C604"/>
    <w:lvl w:ilvl="0" w:tplc="53A69EC6">
      <w:start w:val="1"/>
      <w:numFmt w:val="decimal"/>
      <w:lvlText w:val="%1."/>
      <w:lvlJc w:val="left"/>
      <w:pPr>
        <w:ind w:left="720" w:hanging="360"/>
      </w:pPr>
      <w:rPr>
        <w:rFonts w:ascii="Cambria" w:hAnsi="Cambria" w:cs="Angsana New"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3A178A"/>
    <w:multiLevelType w:val="hybridMultilevel"/>
    <w:tmpl w:val="743ED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F342B0"/>
    <w:multiLevelType w:val="multilevel"/>
    <w:tmpl w:val="DCDA3C80"/>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9">
    <w:nsid w:val="47541D0B"/>
    <w:multiLevelType w:val="hybridMultilevel"/>
    <w:tmpl w:val="326836EC"/>
    <w:lvl w:ilvl="0" w:tplc="A27AAB6E">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C0813E4"/>
    <w:multiLevelType w:val="hybridMultilevel"/>
    <w:tmpl w:val="CD6AFA04"/>
    <w:lvl w:ilvl="0" w:tplc="1728D110">
      <w:start w:val="1"/>
      <w:numFmt w:val="upp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1">
    <w:nsid w:val="4E5F619B"/>
    <w:multiLevelType w:val="hybridMultilevel"/>
    <w:tmpl w:val="29E8F5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F35B6D"/>
    <w:multiLevelType w:val="hybridMultilevel"/>
    <w:tmpl w:val="2D78B2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BE7C38"/>
    <w:multiLevelType w:val="hybridMultilevel"/>
    <w:tmpl w:val="EC7E631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CE770C"/>
    <w:multiLevelType w:val="hybridMultilevel"/>
    <w:tmpl w:val="64ACA360"/>
    <w:lvl w:ilvl="0" w:tplc="EBACAC4C">
      <w:start w:val="1"/>
      <w:numFmt w:val="decimal"/>
      <w:lvlText w:val="%1."/>
      <w:lvlJc w:val="left"/>
      <w:pPr>
        <w:ind w:left="720" w:hanging="360"/>
      </w:pPr>
      <w:rPr>
        <w:rFonts w:cs="Angsana New" w:hint="default"/>
        <w:b/>
        <w:i/>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A120E2"/>
    <w:multiLevelType w:val="hybridMultilevel"/>
    <w:tmpl w:val="0EB45148"/>
    <w:lvl w:ilvl="0" w:tplc="50F8C990">
      <w:numFmt w:val="bullet"/>
      <w:lvlText w:val="-"/>
      <w:lvlJc w:val="left"/>
      <w:pPr>
        <w:ind w:left="1080" w:hanging="360"/>
      </w:pPr>
      <w:rPr>
        <w:rFonts w:ascii="Goudy Old Style" w:eastAsia="Calibri" w:hAnsi="Goudy Old Style" w:cs="Cordi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07A3944"/>
    <w:multiLevelType w:val="hybridMultilevel"/>
    <w:tmpl w:val="40D6AA02"/>
    <w:lvl w:ilvl="0" w:tplc="2FBA5D4A">
      <w:start w:val="3"/>
      <w:numFmt w:val="decimal"/>
      <w:lvlText w:val="%1."/>
      <w:lvlJc w:val="left"/>
      <w:pPr>
        <w:ind w:left="720" w:hanging="360"/>
      </w:pPr>
      <w:rPr>
        <w:rFonts w:cs="Angsana New" w:hint="default"/>
        <w:b/>
        <w:i/>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884C5C"/>
    <w:multiLevelType w:val="hybridMultilevel"/>
    <w:tmpl w:val="052E159C"/>
    <w:lvl w:ilvl="0" w:tplc="9998F6E2">
      <w:start w:val="1"/>
      <w:numFmt w:val="decimal"/>
      <w:lvlText w:val="%1."/>
      <w:lvlJc w:val="left"/>
      <w:pPr>
        <w:ind w:left="1069" w:hanging="360"/>
      </w:pPr>
      <w:rPr>
        <w:rFonts w:cs="Angsana New" w:hint="default"/>
        <w:b/>
        <w:i/>
        <w:sz w:val="3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7D9E6523"/>
    <w:multiLevelType w:val="hybridMultilevel"/>
    <w:tmpl w:val="25521450"/>
    <w:lvl w:ilvl="0" w:tplc="412A6E62">
      <w:start w:val="1"/>
      <w:numFmt w:val="upperRoman"/>
      <w:lvlText w:val="%1."/>
      <w:lvlJc w:val="left"/>
      <w:pPr>
        <w:ind w:left="2160" w:hanging="72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29">
    <w:nsid w:val="7F942DC3"/>
    <w:multiLevelType w:val="hybridMultilevel"/>
    <w:tmpl w:val="F46EBB4A"/>
    <w:lvl w:ilvl="0" w:tplc="9D24E3F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6"/>
  </w:num>
  <w:num w:numId="2">
    <w:abstractNumId w:val="12"/>
  </w:num>
  <w:num w:numId="3">
    <w:abstractNumId w:val="27"/>
  </w:num>
  <w:num w:numId="4">
    <w:abstractNumId w:val="24"/>
  </w:num>
  <w:num w:numId="5">
    <w:abstractNumId w:val="10"/>
  </w:num>
  <w:num w:numId="6">
    <w:abstractNumId w:val="29"/>
  </w:num>
  <w:num w:numId="7">
    <w:abstractNumId w:val="26"/>
  </w:num>
  <w:num w:numId="8">
    <w:abstractNumId w:val="23"/>
  </w:num>
  <w:num w:numId="9">
    <w:abstractNumId w:val="15"/>
  </w:num>
  <w:num w:numId="10">
    <w:abstractNumId w:val="13"/>
  </w:num>
  <w:num w:numId="11">
    <w:abstractNumId w:val="25"/>
  </w:num>
  <w:num w:numId="12">
    <w:abstractNumId w:val="22"/>
  </w:num>
  <w:num w:numId="13">
    <w:abstractNumId w:val="17"/>
  </w:num>
  <w:num w:numId="14">
    <w:abstractNumId w:val="18"/>
  </w:num>
  <w:num w:numId="15">
    <w:abstractNumId w:val="14"/>
  </w:num>
  <w:num w:numId="16">
    <w:abstractNumId w:val="2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28"/>
  </w:num>
  <w:num w:numId="29">
    <w:abstractNumId w:val="20"/>
  </w:num>
  <w:num w:numId="30">
    <w:abstractNumId w:val="1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ena Nair">
    <w15:presenceInfo w15:providerId="AD" w15:userId="S-1-5-21-347042021-4285614099-1326823963-215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bordersDoNotSurroundHeader/>
  <w:bordersDoNotSurroundFooter/>
  <w:defaultTabStop w:val="720"/>
  <w:drawingGridHorizontalSpacing w:val="110"/>
  <w:displayHorizontalDrawingGridEvery w:val="2"/>
  <w:characterSpacingControl w:val="doNotCompress"/>
  <w:hdrShapeDefaults>
    <o:shapedefaults v:ext="edit" spidmax="5122">
      <v:textbox inset="5.85pt,.7pt,5.85pt,.7pt"/>
    </o:shapedefaults>
  </w:hdrShapeDefaults>
  <w:footnotePr>
    <w:footnote w:id="0"/>
    <w:footnote w:id="1"/>
  </w:footnotePr>
  <w:endnotePr>
    <w:numFmt w:val="decimal"/>
    <w:endnote w:id="0"/>
    <w:endnote w:id="1"/>
  </w:endnotePr>
  <w:compat>
    <w:applyBreakingRules/>
  </w:compat>
  <w:rsids>
    <w:rsidRoot w:val="00F33B95"/>
    <w:rsid w:val="000001F2"/>
    <w:rsid w:val="000003ED"/>
    <w:rsid w:val="0000042E"/>
    <w:rsid w:val="0000082D"/>
    <w:rsid w:val="00000869"/>
    <w:rsid w:val="000009A8"/>
    <w:rsid w:val="00000A20"/>
    <w:rsid w:val="00001EC8"/>
    <w:rsid w:val="00002182"/>
    <w:rsid w:val="00002261"/>
    <w:rsid w:val="000028AD"/>
    <w:rsid w:val="00002AEE"/>
    <w:rsid w:val="00002B4F"/>
    <w:rsid w:val="0000386A"/>
    <w:rsid w:val="00003F81"/>
    <w:rsid w:val="000047DF"/>
    <w:rsid w:val="00004952"/>
    <w:rsid w:val="00004C53"/>
    <w:rsid w:val="00004D10"/>
    <w:rsid w:val="00005156"/>
    <w:rsid w:val="000054A2"/>
    <w:rsid w:val="0000551F"/>
    <w:rsid w:val="00006145"/>
    <w:rsid w:val="0000674C"/>
    <w:rsid w:val="00007612"/>
    <w:rsid w:val="000110AF"/>
    <w:rsid w:val="0001147F"/>
    <w:rsid w:val="000121EB"/>
    <w:rsid w:val="0001233B"/>
    <w:rsid w:val="0001269C"/>
    <w:rsid w:val="00012719"/>
    <w:rsid w:val="00013021"/>
    <w:rsid w:val="00013886"/>
    <w:rsid w:val="000154CA"/>
    <w:rsid w:val="00015FA8"/>
    <w:rsid w:val="00016BA4"/>
    <w:rsid w:val="000174C7"/>
    <w:rsid w:val="000179A2"/>
    <w:rsid w:val="00017F10"/>
    <w:rsid w:val="000203F2"/>
    <w:rsid w:val="00020590"/>
    <w:rsid w:val="0002092A"/>
    <w:rsid w:val="00021155"/>
    <w:rsid w:val="000212BD"/>
    <w:rsid w:val="00022023"/>
    <w:rsid w:val="0002239F"/>
    <w:rsid w:val="0002251B"/>
    <w:rsid w:val="00022A16"/>
    <w:rsid w:val="000236E4"/>
    <w:rsid w:val="000242E5"/>
    <w:rsid w:val="00024632"/>
    <w:rsid w:val="00024BC8"/>
    <w:rsid w:val="00024CD1"/>
    <w:rsid w:val="000256B6"/>
    <w:rsid w:val="000257FB"/>
    <w:rsid w:val="00025880"/>
    <w:rsid w:val="00025E0F"/>
    <w:rsid w:val="00026215"/>
    <w:rsid w:val="00026556"/>
    <w:rsid w:val="00026685"/>
    <w:rsid w:val="00026EC6"/>
    <w:rsid w:val="0002793C"/>
    <w:rsid w:val="000305B4"/>
    <w:rsid w:val="00030E91"/>
    <w:rsid w:val="00031297"/>
    <w:rsid w:val="00031969"/>
    <w:rsid w:val="00033392"/>
    <w:rsid w:val="000350C8"/>
    <w:rsid w:val="000352AA"/>
    <w:rsid w:val="00036260"/>
    <w:rsid w:val="0003634F"/>
    <w:rsid w:val="00036367"/>
    <w:rsid w:val="000365F2"/>
    <w:rsid w:val="00036F51"/>
    <w:rsid w:val="0004075C"/>
    <w:rsid w:val="00040892"/>
    <w:rsid w:val="00041401"/>
    <w:rsid w:val="00042691"/>
    <w:rsid w:val="000427B6"/>
    <w:rsid w:val="000428B2"/>
    <w:rsid w:val="000443DC"/>
    <w:rsid w:val="00044770"/>
    <w:rsid w:val="00044D86"/>
    <w:rsid w:val="00044EC8"/>
    <w:rsid w:val="000450FB"/>
    <w:rsid w:val="000454B1"/>
    <w:rsid w:val="00045FF2"/>
    <w:rsid w:val="00046116"/>
    <w:rsid w:val="000462BB"/>
    <w:rsid w:val="00046CDC"/>
    <w:rsid w:val="00046CF3"/>
    <w:rsid w:val="00046E18"/>
    <w:rsid w:val="00047BA4"/>
    <w:rsid w:val="000504CE"/>
    <w:rsid w:val="00050EF8"/>
    <w:rsid w:val="00050F35"/>
    <w:rsid w:val="00051243"/>
    <w:rsid w:val="000518E1"/>
    <w:rsid w:val="000522C6"/>
    <w:rsid w:val="0005247C"/>
    <w:rsid w:val="0005320E"/>
    <w:rsid w:val="00053D4A"/>
    <w:rsid w:val="0005423E"/>
    <w:rsid w:val="00054608"/>
    <w:rsid w:val="000551DA"/>
    <w:rsid w:val="000555B5"/>
    <w:rsid w:val="00055D3E"/>
    <w:rsid w:val="00057612"/>
    <w:rsid w:val="00057BAB"/>
    <w:rsid w:val="00057CDF"/>
    <w:rsid w:val="00057EC0"/>
    <w:rsid w:val="00060426"/>
    <w:rsid w:val="00060D9F"/>
    <w:rsid w:val="0006109A"/>
    <w:rsid w:val="00061333"/>
    <w:rsid w:val="000613EA"/>
    <w:rsid w:val="00062A97"/>
    <w:rsid w:val="00062C87"/>
    <w:rsid w:val="00063A0C"/>
    <w:rsid w:val="00063E24"/>
    <w:rsid w:val="00064580"/>
    <w:rsid w:val="00064996"/>
    <w:rsid w:val="00065027"/>
    <w:rsid w:val="00065780"/>
    <w:rsid w:val="0006601E"/>
    <w:rsid w:val="000669D9"/>
    <w:rsid w:val="00066C59"/>
    <w:rsid w:val="00066F74"/>
    <w:rsid w:val="00067A1A"/>
    <w:rsid w:val="00067B44"/>
    <w:rsid w:val="00067EBA"/>
    <w:rsid w:val="00071701"/>
    <w:rsid w:val="00071738"/>
    <w:rsid w:val="00072C98"/>
    <w:rsid w:val="00072D78"/>
    <w:rsid w:val="0007387D"/>
    <w:rsid w:val="000740DA"/>
    <w:rsid w:val="00074343"/>
    <w:rsid w:val="00074F0A"/>
    <w:rsid w:val="000764C5"/>
    <w:rsid w:val="0007743A"/>
    <w:rsid w:val="00080933"/>
    <w:rsid w:val="00080EEE"/>
    <w:rsid w:val="000817F5"/>
    <w:rsid w:val="00082371"/>
    <w:rsid w:val="000828C5"/>
    <w:rsid w:val="00082A98"/>
    <w:rsid w:val="00082B99"/>
    <w:rsid w:val="00082E2D"/>
    <w:rsid w:val="00083E8F"/>
    <w:rsid w:val="00084056"/>
    <w:rsid w:val="00084DA5"/>
    <w:rsid w:val="000850A0"/>
    <w:rsid w:val="000859C9"/>
    <w:rsid w:val="00085C67"/>
    <w:rsid w:val="00085F65"/>
    <w:rsid w:val="0008660F"/>
    <w:rsid w:val="00086B2A"/>
    <w:rsid w:val="00086F5D"/>
    <w:rsid w:val="0008748B"/>
    <w:rsid w:val="00087988"/>
    <w:rsid w:val="00090636"/>
    <w:rsid w:val="000909F1"/>
    <w:rsid w:val="00090ABF"/>
    <w:rsid w:val="00090D21"/>
    <w:rsid w:val="0009125B"/>
    <w:rsid w:val="00091E26"/>
    <w:rsid w:val="00093BD7"/>
    <w:rsid w:val="00095435"/>
    <w:rsid w:val="000955B5"/>
    <w:rsid w:val="000962B3"/>
    <w:rsid w:val="00096D90"/>
    <w:rsid w:val="00096E2C"/>
    <w:rsid w:val="00097818"/>
    <w:rsid w:val="000978F5"/>
    <w:rsid w:val="000A0697"/>
    <w:rsid w:val="000A09C9"/>
    <w:rsid w:val="000A15B4"/>
    <w:rsid w:val="000A1B1D"/>
    <w:rsid w:val="000A255A"/>
    <w:rsid w:val="000A27FB"/>
    <w:rsid w:val="000A29F3"/>
    <w:rsid w:val="000A3803"/>
    <w:rsid w:val="000A3BE9"/>
    <w:rsid w:val="000A3DF4"/>
    <w:rsid w:val="000A46BB"/>
    <w:rsid w:val="000A4C1F"/>
    <w:rsid w:val="000A4F10"/>
    <w:rsid w:val="000A552A"/>
    <w:rsid w:val="000A6F16"/>
    <w:rsid w:val="000B0DE5"/>
    <w:rsid w:val="000B1A38"/>
    <w:rsid w:val="000B254B"/>
    <w:rsid w:val="000B29F9"/>
    <w:rsid w:val="000B3E79"/>
    <w:rsid w:val="000B4615"/>
    <w:rsid w:val="000B47B3"/>
    <w:rsid w:val="000B4A39"/>
    <w:rsid w:val="000B564A"/>
    <w:rsid w:val="000B6BD5"/>
    <w:rsid w:val="000B710C"/>
    <w:rsid w:val="000B7833"/>
    <w:rsid w:val="000B7958"/>
    <w:rsid w:val="000C0171"/>
    <w:rsid w:val="000C092C"/>
    <w:rsid w:val="000C137D"/>
    <w:rsid w:val="000C2A01"/>
    <w:rsid w:val="000C3744"/>
    <w:rsid w:val="000C3BA7"/>
    <w:rsid w:val="000C4477"/>
    <w:rsid w:val="000C54D7"/>
    <w:rsid w:val="000C56FF"/>
    <w:rsid w:val="000C5A83"/>
    <w:rsid w:val="000C5C07"/>
    <w:rsid w:val="000C64EE"/>
    <w:rsid w:val="000C6DE7"/>
    <w:rsid w:val="000C71F5"/>
    <w:rsid w:val="000C7DF0"/>
    <w:rsid w:val="000D0B78"/>
    <w:rsid w:val="000D1583"/>
    <w:rsid w:val="000D184F"/>
    <w:rsid w:val="000D24B7"/>
    <w:rsid w:val="000D29B8"/>
    <w:rsid w:val="000D38D1"/>
    <w:rsid w:val="000D641C"/>
    <w:rsid w:val="000D70C9"/>
    <w:rsid w:val="000D73DC"/>
    <w:rsid w:val="000E1328"/>
    <w:rsid w:val="000E1548"/>
    <w:rsid w:val="000E1918"/>
    <w:rsid w:val="000E1E3E"/>
    <w:rsid w:val="000E22D8"/>
    <w:rsid w:val="000E2D68"/>
    <w:rsid w:val="000E374F"/>
    <w:rsid w:val="000E3C54"/>
    <w:rsid w:val="000E445B"/>
    <w:rsid w:val="000E618B"/>
    <w:rsid w:val="000E62A5"/>
    <w:rsid w:val="000E7025"/>
    <w:rsid w:val="000E703A"/>
    <w:rsid w:val="000E7676"/>
    <w:rsid w:val="000E799E"/>
    <w:rsid w:val="000E7CDC"/>
    <w:rsid w:val="000E7DF4"/>
    <w:rsid w:val="000F16F8"/>
    <w:rsid w:val="000F1AA1"/>
    <w:rsid w:val="000F1AE3"/>
    <w:rsid w:val="000F1F20"/>
    <w:rsid w:val="000F24F0"/>
    <w:rsid w:val="000F281B"/>
    <w:rsid w:val="000F2831"/>
    <w:rsid w:val="000F2F8D"/>
    <w:rsid w:val="000F3518"/>
    <w:rsid w:val="000F370B"/>
    <w:rsid w:val="000F38B8"/>
    <w:rsid w:val="000F4078"/>
    <w:rsid w:val="000F4FA9"/>
    <w:rsid w:val="000F5522"/>
    <w:rsid w:val="000F5618"/>
    <w:rsid w:val="000F5BCD"/>
    <w:rsid w:val="000F5E41"/>
    <w:rsid w:val="000F6B42"/>
    <w:rsid w:val="000F7298"/>
    <w:rsid w:val="000F755F"/>
    <w:rsid w:val="000F7608"/>
    <w:rsid w:val="000F7785"/>
    <w:rsid w:val="000F77C7"/>
    <w:rsid w:val="000F77E8"/>
    <w:rsid w:val="000F7F97"/>
    <w:rsid w:val="001006FB"/>
    <w:rsid w:val="00100C97"/>
    <w:rsid w:val="001014D8"/>
    <w:rsid w:val="00101918"/>
    <w:rsid w:val="00101AB1"/>
    <w:rsid w:val="00101EB0"/>
    <w:rsid w:val="00102262"/>
    <w:rsid w:val="001034EC"/>
    <w:rsid w:val="00103A7A"/>
    <w:rsid w:val="00103C34"/>
    <w:rsid w:val="00104014"/>
    <w:rsid w:val="001042EE"/>
    <w:rsid w:val="0010459E"/>
    <w:rsid w:val="00104807"/>
    <w:rsid w:val="00104810"/>
    <w:rsid w:val="00104AFB"/>
    <w:rsid w:val="00104AFE"/>
    <w:rsid w:val="00104C4B"/>
    <w:rsid w:val="0010594A"/>
    <w:rsid w:val="00106439"/>
    <w:rsid w:val="0010730D"/>
    <w:rsid w:val="0010732D"/>
    <w:rsid w:val="00110F6F"/>
    <w:rsid w:val="00111718"/>
    <w:rsid w:val="0011207E"/>
    <w:rsid w:val="001127FC"/>
    <w:rsid w:val="00113901"/>
    <w:rsid w:val="0011425C"/>
    <w:rsid w:val="001145C7"/>
    <w:rsid w:val="0011510D"/>
    <w:rsid w:val="00115AFC"/>
    <w:rsid w:val="00116527"/>
    <w:rsid w:val="001166BC"/>
    <w:rsid w:val="00116C0D"/>
    <w:rsid w:val="001177B4"/>
    <w:rsid w:val="00120874"/>
    <w:rsid w:val="001208C8"/>
    <w:rsid w:val="00120B8A"/>
    <w:rsid w:val="001214B7"/>
    <w:rsid w:val="00121C74"/>
    <w:rsid w:val="00121D81"/>
    <w:rsid w:val="00122AD4"/>
    <w:rsid w:val="00122C0E"/>
    <w:rsid w:val="00123B41"/>
    <w:rsid w:val="00123EF8"/>
    <w:rsid w:val="00124850"/>
    <w:rsid w:val="001249EA"/>
    <w:rsid w:val="00124A9E"/>
    <w:rsid w:val="00124F3C"/>
    <w:rsid w:val="001252EA"/>
    <w:rsid w:val="0012554D"/>
    <w:rsid w:val="00125845"/>
    <w:rsid w:val="00125FFA"/>
    <w:rsid w:val="00126256"/>
    <w:rsid w:val="001264B9"/>
    <w:rsid w:val="00126957"/>
    <w:rsid w:val="001276BF"/>
    <w:rsid w:val="001311F1"/>
    <w:rsid w:val="0013142D"/>
    <w:rsid w:val="00131683"/>
    <w:rsid w:val="00131737"/>
    <w:rsid w:val="001319B4"/>
    <w:rsid w:val="0013293E"/>
    <w:rsid w:val="00132A1B"/>
    <w:rsid w:val="00132B6C"/>
    <w:rsid w:val="00133254"/>
    <w:rsid w:val="00133880"/>
    <w:rsid w:val="0013592F"/>
    <w:rsid w:val="00135FBC"/>
    <w:rsid w:val="0013618D"/>
    <w:rsid w:val="00136216"/>
    <w:rsid w:val="001363E8"/>
    <w:rsid w:val="0013660E"/>
    <w:rsid w:val="001369A9"/>
    <w:rsid w:val="00136B5F"/>
    <w:rsid w:val="00137512"/>
    <w:rsid w:val="00137CE4"/>
    <w:rsid w:val="001403D8"/>
    <w:rsid w:val="00140A58"/>
    <w:rsid w:val="001413DC"/>
    <w:rsid w:val="001413F4"/>
    <w:rsid w:val="00141995"/>
    <w:rsid w:val="00142074"/>
    <w:rsid w:val="0014281C"/>
    <w:rsid w:val="00142ECF"/>
    <w:rsid w:val="00143795"/>
    <w:rsid w:val="001442EE"/>
    <w:rsid w:val="00144787"/>
    <w:rsid w:val="00144958"/>
    <w:rsid w:val="001449D4"/>
    <w:rsid w:val="0014560F"/>
    <w:rsid w:val="00145F90"/>
    <w:rsid w:val="00145FFB"/>
    <w:rsid w:val="00150621"/>
    <w:rsid w:val="001514E9"/>
    <w:rsid w:val="00151797"/>
    <w:rsid w:val="001518F6"/>
    <w:rsid w:val="00151C3B"/>
    <w:rsid w:val="00152BE9"/>
    <w:rsid w:val="00153B45"/>
    <w:rsid w:val="001544F9"/>
    <w:rsid w:val="00154596"/>
    <w:rsid w:val="00154720"/>
    <w:rsid w:val="0015490D"/>
    <w:rsid w:val="00155931"/>
    <w:rsid w:val="00156767"/>
    <w:rsid w:val="00156FFC"/>
    <w:rsid w:val="001570D6"/>
    <w:rsid w:val="001571BC"/>
    <w:rsid w:val="00157818"/>
    <w:rsid w:val="00160AED"/>
    <w:rsid w:val="00160FC8"/>
    <w:rsid w:val="00161027"/>
    <w:rsid w:val="00161258"/>
    <w:rsid w:val="0016146C"/>
    <w:rsid w:val="0016196F"/>
    <w:rsid w:val="00161D81"/>
    <w:rsid w:val="00162F0D"/>
    <w:rsid w:val="00163A61"/>
    <w:rsid w:val="001644B6"/>
    <w:rsid w:val="001644DB"/>
    <w:rsid w:val="001648F3"/>
    <w:rsid w:val="00165A00"/>
    <w:rsid w:val="00165F20"/>
    <w:rsid w:val="00166609"/>
    <w:rsid w:val="00166632"/>
    <w:rsid w:val="001667B3"/>
    <w:rsid w:val="00166CA8"/>
    <w:rsid w:val="00166CC7"/>
    <w:rsid w:val="001674D7"/>
    <w:rsid w:val="00170602"/>
    <w:rsid w:val="00170775"/>
    <w:rsid w:val="001707BB"/>
    <w:rsid w:val="00170C62"/>
    <w:rsid w:val="00171CBB"/>
    <w:rsid w:val="00171CD0"/>
    <w:rsid w:val="001723C1"/>
    <w:rsid w:val="00172A4D"/>
    <w:rsid w:val="00173E6A"/>
    <w:rsid w:val="00175E9D"/>
    <w:rsid w:val="00176864"/>
    <w:rsid w:val="001769A5"/>
    <w:rsid w:val="001771CE"/>
    <w:rsid w:val="0017728C"/>
    <w:rsid w:val="0017779F"/>
    <w:rsid w:val="00180412"/>
    <w:rsid w:val="001807B3"/>
    <w:rsid w:val="001810D3"/>
    <w:rsid w:val="00181541"/>
    <w:rsid w:val="00181D98"/>
    <w:rsid w:val="001820C2"/>
    <w:rsid w:val="00183937"/>
    <w:rsid w:val="00183E40"/>
    <w:rsid w:val="00184B0F"/>
    <w:rsid w:val="00184B6E"/>
    <w:rsid w:val="00186EBB"/>
    <w:rsid w:val="00187817"/>
    <w:rsid w:val="001900B4"/>
    <w:rsid w:val="0019030A"/>
    <w:rsid w:val="00190478"/>
    <w:rsid w:val="00190AFB"/>
    <w:rsid w:val="00191AC7"/>
    <w:rsid w:val="00191E4C"/>
    <w:rsid w:val="0019211E"/>
    <w:rsid w:val="001926BE"/>
    <w:rsid w:val="001929A1"/>
    <w:rsid w:val="00192CBB"/>
    <w:rsid w:val="00193308"/>
    <w:rsid w:val="00193409"/>
    <w:rsid w:val="001939A7"/>
    <w:rsid w:val="001939EC"/>
    <w:rsid w:val="00194222"/>
    <w:rsid w:val="00194708"/>
    <w:rsid w:val="00194E83"/>
    <w:rsid w:val="00196246"/>
    <w:rsid w:val="001978B0"/>
    <w:rsid w:val="001A02E2"/>
    <w:rsid w:val="001A083A"/>
    <w:rsid w:val="001A0901"/>
    <w:rsid w:val="001A0C72"/>
    <w:rsid w:val="001A1E13"/>
    <w:rsid w:val="001A25D3"/>
    <w:rsid w:val="001A5B33"/>
    <w:rsid w:val="001A6175"/>
    <w:rsid w:val="001A6495"/>
    <w:rsid w:val="001A7173"/>
    <w:rsid w:val="001A72CB"/>
    <w:rsid w:val="001A75D0"/>
    <w:rsid w:val="001B0121"/>
    <w:rsid w:val="001B099B"/>
    <w:rsid w:val="001B1042"/>
    <w:rsid w:val="001B1335"/>
    <w:rsid w:val="001B19B7"/>
    <w:rsid w:val="001B1A5D"/>
    <w:rsid w:val="001B29D4"/>
    <w:rsid w:val="001B39DF"/>
    <w:rsid w:val="001B3BA0"/>
    <w:rsid w:val="001B3EB1"/>
    <w:rsid w:val="001B5ADD"/>
    <w:rsid w:val="001B5F1A"/>
    <w:rsid w:val="001C0352"/>
    <w:rsid w:val="001C0D26"/>
    <w:rsid w:val="001C1341"/>
    <w:rsid w:val="001C136E"/>
    <w:rsid w:val="001C1444"/>
    <w:rsid w:val="001C156A"/>
    <w:rsid w:val="001C1847"/>
    <w:rsid w:val="001C19FB"/>
    <w:rsid w:val="001C1A95"/>
    <w:rsid w:val="001C229D"/>
    <w:rsid w:val="001C2531"/>
    <w:rsid w:val="001C27E7"/>
    <w:rsid w:val="001C287C"/>
    <w:rsid w:val="001C2CA4"/>
    <w:rsid w:val="001C333E"/>
    <w:rsid w:val="001C393F"/>
    <w:rsid w:val="001C3DAE"/>
    <w:rsid w:val="001C4318"/>
    <w:rsid w:val="001C47DE"/>
    <w:rsid w:val="001C5946"/>
    <w:rsid w:val="001C5B0F"/>
    <w:rsid w:val="001D0B92"/>
    <w:rsid w:val="001D12CF"/>
    <w:rsid w:val="001D16CD"/>
    <w:rsid w:val="001D182A"/>
    <w:rsid w:val="001D1966"/>
    <w:rsid w:val="001D1D85"/>
    <w:rsid w:val="001D2C53"/>
    <w:rsid w:val="001D3474"/>
    <w:rsid w:val="001D3A37"/>
    <w:rsid w:val="001D3A65"/>
    <w:rsid w:val="001D3ACA"/>
    <w:rsid w:val="001D3BD7"/>
    <w:rsid w:val="001D4137"/>
    <w:rsid w:val="001D4421"/>
    <w:rsid w:val="001D4DA9"/>
    <w:rsid w:val="001D5286"/>
    <w:rsid w:val="001D5584"/>
    <w:rsid w:val="001D648B"/>
    <w:rsid w:val="001D668E"/>
    <w:rsid w:val="001D7720"/>
    <w:rsid w:val="001D7927"/>
    <w:rsid w:val="001D7E10"/>
    <w:rsid w:val="001E0944"/>
    <w:rsid w:val="001E0BEC"/>
    <w:rsid w:val="001E0D6F"/>
    <w:rsid w:val="001E103F"/>
    <w:rsid w:val="001E1107"/>
    <w:rsid w:val="001E13E0"/>
    <w:rsid w:val="001E1E81"/>
    <w:rsid w:val="001E3DD9"/>
    <w:rsid w:val="001E52ED"/>
    <w:rsid w:val="001E59E4"/>
    <w:rsid w:val="001E5AA5"/>
    <w:rsid w:val="001E5C04"/>
    <w:rsid w:val="001E767E"/>
    <w:rsid w:val="001E7F55"/>
    <w:rsid w:val="001E7F98"/>
    <w:rsid w:val="001F0207"/>
    <w:rsid w:val="001F0697"/>
    <w:rsid w:val="001F0FC3"/>
    <w:rsid w:val="001F1087"/>
    <w:rsid w:val="001F135C"/>
    <w:rsid w:val="001F17A8"/>
    <w:rsid w:val="001F1CF1"/>
    <w:rsid w:val="001F204A"/>
    <w:rsid w:val="001F2B6B"/>
    <w:rsid w:val="001F2E6C"/>
    <w:rsid w:val="001F50B5"/>
    <w:rsid w:val="001F5924"/>
    <w:rsid w:val="001F5C24"/>
    <w:rsid w:val="001F61F7"/>
    <w:rsid w:val="001F62A1"/>
    <w:rsid w:val="001F689F"/>
    <w:rsid w:val="001F6C84"/>
    <w:rsid w:val="001F7DD0"/>
    <w:rsid w:val="002002B9"/>
    <w:rsid w:val="0020053E"/>
    <w:rsid w:val="0020070A"/>
    <w:rsid w:val="002009EA"/>
    <w:rsid w:val="00200EBC"/>
    <w:rsid w:val="00201312"/>
    <w:rsid w:val="002025CE"/>
    <w:rsid w:val="00202A58"/>
    <w:rsid w:val="00202D85"/>
    <w:rsid w:val="0020311A"/>
    <w:rsid w:val="0020360D"/>
    <w:rsid w:val="00203921"/>
    <w:rsid w:val="00203949"/>
    <w:rsid w:val="002039A0"/>
    <w:rsid w:val="00203C1E"/>
    <w:rsid w:val="00203DD0"/>
    <w:rsid w:val="002046A4"/>
    <w:rsid w:val="002046A8"/>
    <w:rsid w:val="002047AD"/>
    <w:rsid w:val="00204E5F"/>
    <w:rsid w:val="002053FA"/>
    <w:rsid w:val="00205B84"/>
    <w:rsid w:val="00206165"/>
    <w:rsid w:val="002073E5"/>
    <w:rsid w:val="00207B5C"/>
    <w:rsid w:val="0021001F"/>
    <w:rsid w:val="002112CC"/>
    <w:rsid w:val="0021225D"/>
    <w:rsid w:val="0021273F"/>
    <w:rsid w:val="0021360A"/>
    <w:rsid w:val="002137FE"/>
    <w:rsid w:val="00213C62"/>
    <w:rsid w:val="002154B5"/>
    <w:rsid w:val="00215664"/>
    <w:rsid w:val="002156E6"/>
    <w:rsid w:val="00215727"/>
    <w:rsid w:val="00215C83"/>
    <w:rsid w:val="00216ADA"/>
    <w:rsid w:val="00217B93"/>
    <w:rsid w:val="002207D4"/>
    <w:rsid w:val="00221F60"/>
    <w:rsid w:val="002233F8"/>
    <w:rsid w:val="00223DA1"/>
    <w:rsid w:val="0022431C"/>
    <w:rsid w:val="002245DE"/>
    <w:rsid w:val="00224680"/>
    <w:rsid w:val="002256D6"/>
    <w:rsid w:val="00225F6D"/>
    <w:rsid w:val="002265E2"/>
    <w:rsid w:val="00227349"/>
    <w:rsid w:val="00227AB0"/>
    <w:rsid w:val="00227C46"/>
    <w:rsid w:val="0023011F"/>
    <w:rsid w:val="00230D7E"/>
    <w:rsid w:val="002318EB"/>
    <w:rsid w:val="00231989"/>
    <w:rsid w:val="00232E99"/>
    <w:rsid w:val="002335DE"/>
    <w:rsid w:val="00235685"/>
    <w:rsid w:val="00235A01"/>
    <w:rsid w:val="0023664C"/>
    <w:rsid w:val="002367F1"/>
    <w:rsid w:val="00237914"/>
    <w:rsid w:val="00240233"/>
    <w:rsid w:val="002415BE"/>
    <w:rsid w:val="00242192"/>
    <w:rsid w:val="0024368D"/>
    <w:rsid w:val="002439BA"/>
    <w:rsid w:val="002443AE"/>
    <w:rsid w:val="002445F2"/>
    <w:rsid w:val="00244AB7"/>
    <w:rsid w:val="00244EEB"/>
    <w:rsid w:val="00245B18"/>
    <w:rsid w:val="002463CE"/>
    <w:rsid w:val="0024673F"/>
    <w:rsid w:val="00246772"/>
    <w:rsid w:val="002467BE"/>
    <w:rsid w:val="002476C9"/>
    <w:rsid w:val="002479DD"/>
    <w:rsid w:val="00247D04"/>
    <w:rsid w:val="00250FC9"/>
    <w:rsid w:val="0025160D"/>
    <w:rsid w:val="0025183C"/>
    <w:rsid w:val="00251A3B"/>
    <w:rsid w:val="00253D10"/>
    <w:rsid w:val="002548C3"/>
    <w:rsid w:val="00255C21"/>
    <w:rsid w:val="00256569"/>
    <w:rsid w:val="002577CE"/>
    <w:rsid w:val="00260607"/>
    <w:rsid w:val="002608CA"/>
    <w:rsid w:val="00260903"/>
    <w:rsid w:val="00260F10"/>
    <w:rsid w:val="00260FA6"/>
    <w:rsid w:val="00260FF4"/>
    <w:rsid w:val="002611C7"/>
    <w:rsid w:val="0026196D"/>
    <w:rsid w:val="00262211"/>
    <w:rsid w:val="002623C8"/>
    <w:rsid w:val="00262647"/>
    <w:rsid w:val="00263270"/>
    <w:rsid w:val="00264202"/>
    <w:rsid w:val="002642A4"/>
    <w:rsid w:val="00265267"/>
    <w:rsid w:val="00265ED1"/>
    <w:rsid w:val="00266264"/>
    <w:rsid w:val="00267263"/>
    <w:rsid w:val="002673B2"/>
    <w:rsid w:val="002676BD"/>
    <w:rsid w:val="00267DF1"/>
    <w:rsid w:val="002702C6"/>
    <w:rsid w:val="0027087D"/>
    <w:rsid w:val="002729A0"/>
    <w:rsid w:val="00273641"/>
    <w:rsid w:val="00273CB9"/>
    <w:rsid w:val="0027443F"/>
    <w:rsid w:val="00274DBB"/>
    <w:rsid w:val="00275221"/>
    <w:rsid w:val="002754A1"/>
    <w:rsid w:val="00275BDF"/>
    <w:rsid w:val="002761AC"/>
    <w:rsid w:val="002770CE"/>
    <w:rsid w:val="002808B9"/>
    <w:rsid w:val="002809BF"/>
    <w:rsid w:val="00280B5B"/>
    <w:rsid w:val="00280F51"/>
    <w:rsid w:val="00281113"/>
    <w:rsid w:val="00281CEC"/>
    <w:rsid w:val="00281E0D"/>
    <w:rsid w:val="00282193"/>
    <w:rsid w:val="002822B1"/>
    <w:rsid w:val="002824B3"/>
    <w:rsid w:val="0028271D"/>
    <w:rsid w:val="00282AC0"/>
    <w:rsid w:val="00283A7B"/>
    <w:rsid w:val="002842B2"/>
    <w:rsid w:val="002842F3"/>
    <w:rsid w:val="00284ED4"/>
    <w:rsid w:val="00286848"/>
    <w:rsid w:val="002868C5"/>
    <w:rsid w:val="00286B3C"/>
    <w:rsid w:val="00290B24"/>
    <w:rsid w:val="00291125"/>
    <w:rsid w:val="0029127F"/>
    <w:rsid w:val="002926D8"/>
    <w:rsid w:val="002927D3"/>
    <w:rsid w:val="00292886"/>
    <w:rsid w:val="002935B9"/>
    <w:rsid w:val="002938E5"/>
    <w:rsid w:val="00293A3B"/>
    <w:rsid w:val="00293FE4"/>
    <w:rsid w:val="002947BD"/>
    <w:rsid w:val="002953CB"/>
    <w:rsid w:val="0029580C"/>
    <w:rsid w:val="00296481"/>
    <w:rsid w:val="00296B91"/>
    <w:rsid w:val="002973EB"/>
    <w:rsid w:val="00297434"/>
    <w:rsid w:val="00297D23"/>
    <w:rsid w:val="00297DCA"/>
    <w:rsid w:val="00297F01"/>
    <w:rsid w:val="002A077E"/>
    <w:rsid w:val="002A0BE6"/>
    <w:rsid w:val="002A124D"/>
    <w:rsid w:val="002A1F63"/>
    <w:rsid w:val="002A226B"/>
    <w:rsid w:val="002A2313"/>
    <w:rsid w:val="002A26EA"/>
    <w:rsid w:val="002A2CE8"/>
    <w:rsid w:val="002A3870"/>
    <w:rsid w:val="002A3C31"/>
    <w:rsid w:val="002A4897"/>
    <w:rsid w:val="002A4BAC"/>
    <w:rsid w:val="002A65B7"/>
    <w:rsid w:val="002A6BF7"/>
    <w:rsid w:val="002A78DC"/>
    <w:rsid w:val="002B037E"/>
    <w:rsid w:val="002B0B77"/>
    <w:rsid w:val="002B121E"/>
    <w:rsid w:val="002B1AD6"/>
    <w:rsid w:val="002B2924"/>
    <w:rsid w:val="002B2DD0"/>
    <w:rsid w:val="002B30C2"/>
    <w:rsid w:val="002B356E"/>
    <w:rsid w:val="002B4D11"/>
    <w:rsid w:val="002B51A4"/>
    <w:rsid w:val="002B53B6"/>
    <w:rsid w:val="002B5413"/>
    <w:rsid w:val="002C0CA7"/>
    <w:rsid w:val="002C0CFF"/>
    <w:rsid w:val="002C127E"/>
    <w:rsid w:val="002C2C3C"/>
    <w:rsid w:val="002C30A1"/>
    <w:rsid w:val="002C315F"/>
    <w:rsid w:val="002C3224"/>
    <w:rsid w:val="002C3974"/>
    <w:rsid w:val="002C3AC1"/>
    <w:rsid w:val="002C44F2"/>
    <w:rsid w:val="002C4BBB"/>
    <w:rsid w:val="002C4C72"/>
    <w:rsid w:val="002C4F03"/>
    <w:rsid w:val="002C5737"/>
    <w:rsid w:val="002C5929"/>
    <w:rsid w:val="002C5CAF"/>
    <w:rsid w:val="002C67AF"/>
    <w:rsid w:val="002C6A10"/>
    <w:rsid w:val="002C7A71"/>
    <w:rsid w:val="002C7CA8"/>
    <w:rsid w:val="002C7CFC"/>
    <w:rsid w:val="002D0865"/>
    <w:rsid w:val="002D1C50"/>
    <w:rsid w:val="002D1D03"/>
    <w:rsid w:val="002D1FDA"/>
    <w:rsid w:val="002D2663"/>
    <w:rsid w:val="002D2ADD"/>
    <w:rsid w:val="002D323E"/>
    <w:rsid w:val="002D34E6"/>
    <w:rsid w:val="002D36CF"/>
    <w:rsid w:val="002D3FF6"/>
    <w:rsid w:val="002D493F"/>
    <w:rsid w:val="002D750A"/>
    <w:rsid w:val="002E0FA9"/>
    <w:rsid w:val="002E137A"/>
    <w:rsid w:val="002E1465"/>
    <w:rsid w:val="002E3568"/>
    <w:rsid w:val="002E4156"/>
    <w:rsid w:val="002E43CC"/>
    <w:rsid w:val="002E44F7"/>
    <w:rsid w:val="002E467B"/>
    <w:rsid w:val="002E4A31"/>
    <w:rsid w:val="002E4D76"/>
    <w:rsid w:val="002E5184"/>
    <w:rsid w:val="002E5DA0"/>
    <w:rsid w:val="002E6A91"/>
    <w:rsid w:val="002E76A9"/>
    <w:rsid w:val="002F033F"/>
    <w:rsid w:val="002F0C71"/>
    <w:rsid w:val="002F2C85"/>
    <w:rsid w:val="002F743B"/>
    <w:rsid w:val="002F7489"/>
    <w:rsid w:val="002F7793"/>
    <w:rsid w:val="002F7CD7"/>
    <w:rsid w:val="00300340"/>
    <w:rsid w:val="003008AB"/>
    <w:rsid w:val="0030096D"/>
    <w:rsid w:val="0030127D"/>
    <w:rsid w:val="003012C9"/>
    <w:rsid w:val="003013BA"/>
    <w:rsid w:val="00302DF8"/>
    <w:rsid w:val="003039D7"/>
    <w:rsid w:val="00303AFD"/>
    <w:rsid w:val="00303C1C"/>
    <w:rsid w:val="00303E5F"/>
    <w:rsid w:val="00303E82"/>
    <w:rsid w:val="00304B1C"/>
    <w:rsid w:val="00304DDE"/>
    <w:rsid w:val="00304F72"/>
    <w:rsid w:val="0030515B"/>
    <w:rsid w:val="003051E4"/>
    <w:rsid w:val="003059C2"/>
    <w:rsid w:val="00306102"/>
    <w:rsid w:val="003064DB"/>
    <w:rsid w:val="0030688F"/>
    <w:rsid w:val="00307172"/>
    <w:rsid w:val="003078A3"/>
    <w:rsid w:val="00307BB8"/>
    <w:rsid w:val="003106C7"/>
    <w:rsid w:val="00310FFE"/>
    <w:rsid w:val="003121B4"/>
    <w:rsid w:val="003123D5"/>
    <w:rsid w:val="00312572"/>
    <w:rsid w:val="00312689"/>
    <w:rsid w:val="00312710"/>
    <w:rsid w:val="0031357F"/>
    <w:rsid w:val="00313A5C"/>
    <w:rsid w:val="003141B1"/>
    <w:rsid w:val="00314694"/>
    <w:rsid w:val="00314C3D"/>
    <w:rsid w:val="00314D54"/>
    <w:rsid w:val="00315048"/>
    <w:rsid w:val="00315512"/>
    <w:rsid w:val="00315611"/>
    <w:rsid w:val="00316629"/>
    <w:rsid w:val="00316981"/>
    <w:rsid w:val="00316D5F"/>
    <w:rsid w:val="00317424"/>
    <w:rsid w:val="003175C3"/>
    <w:rsid w:val="00320587"/>
    <w:rsid w:val="00320F15"/>
    <w:rsid w:val="003224FD"/>
    <w:rsid w:val="00322D02"/>
    <w:rsid w:val="00323161"/>
    <w:rsid w:val="00323AFE"/>
    <w:rsid w:val="00323DD4"/>
    <w:rsid w:val="003260F3"/>
    <w:rsid w:val="0032758A"/>
    <w:rsid w:val="0033005C"/>
    <w:rsid w:val="0033090F"/>
    <w:rsid w:val="0033153E"/>
    <w:rsid w:val="00331C6D"/>
    <w:rsid w:val="00331CB9"/>
    <w:rsid w:val="003320CE"/>
    <w:rsid w:val="00332294"/>
    <w:rsid w:val="003322CC"/>
    <w:rsid w:val="00332442"/>
    <w:rsid w:val="003327D8"/>
    <w:rsid w:val="00332BE2"/>
    <w:rsid w:val="0033446C"/>
    <w:rsid w:val="003353A1"/>
    <w:rsid w:val="00337D56"/>
    <w:rsid w:val="00340542"/>
    <w:rsid w:val="00340632"/>
    <w:rsid w:val="00340693"/>
    <w:rsid w:val="003417F6"/>
    <w:rsid w:val="00341A39"/>
    <w:rsid w:val="00341C2D"/>
    <w:rsid w:val="00342316"/>
    <w:rsid w:val="003436CF"/>
    <w:rsid w:val="00343FA1"/>
    <w:rsid w:val="003443EA"/>
    <w:rsid w:val="0034551D"/>
    <w:rsid w:val="00345AB4"/>
    <w:rsid w:val="0034630B"/>
    <w:rsid w:val="00346406"/>
    <w:rsid w:val="00346D3A"/>
    <w:rsid w:val="00347242"/>
    <w:rsid w:val="00347E33"/>
    <w:rsid w:val="00350FB8"/>
    <w:rsid w:val="0035143D"/>
    <w:rsid w:val="003523DE"/>
    <w:rsid w:val="00352AFC"/>
    <w:rsid w:val="00352BC8"/>
    <w:rsid w:val="00352F5E"/>
    <w:rsid w:val="00353408"/>
    <w:rsid w:val="00354A69"/>
    <w:rsid w:val="00355086"/>
    <w:rsid w:val="00355DF8"/>
    <w:rsid w:val="00356820"/>
    <w:rsid w:val="0035704D"/>
    <w:rsid w:val="003603C4"/>
    <w:rsid w:val="00360715"/>
    <w:rsid w:val="003610FD"/>
    <w:rsid w:val="00361386"/>
    <w:rsid w:val="00362417"/>
    <w:rsid w:val="00362E18"/>
    <w:rsid w:val="0036305A"/>
    <w:rsid w:val="00363262"/>
    <w:rsid w:val="0036375C"/>
    <w:rsid w:val="0036411B"/>
    <w:rsid w:val="0036492C"/>
    <w:rsid w:val="00364937"/>
    <w:rsid w:val="00364E63"/>
    <w:rsid w:val="00365052"/>
    <w:rsid w:val="00366BCE"/>
    <w:rsid w:val="00366D41"/>
    <w:rsid w:val="00371504"/>
    <w:rsid w:val="00371EB2"/>
    <w:rsid w:val="003722AE"/>
    <w:rsid w:val="003729AE"/>
    <w:rsid w:val="00372B21"/>
    <w:rsid w:val="003736E5"/>
    <w:rsid w:val="003739A2"/>
    <w:rsid w:val="00373CE5"/>
    <w:rsid w:val="00373F35"/>
    <w:rsid w:val="003744E9"/>
    <w:rsid w:val="0037471C"/>
    <w:rsid w:val="00374F1F"/>
    <w:rsid w:val="003755D9"/>
    <w:rsid w:val="003758B0"/>
    <w:rsid w:val="00377D4C"/>
    <w:rsid w:val="00380AE1"/>
    <w:rsid w:val="00380BE7"/>
    <w:rsid w:val="00381D2F"/>
    <w:rsid w:val="00382350"/>
    <w:rsid w:val="00384AF0"/>
    <w:rsid w:val="00384CE8"/>
    <w:rsid w:val="00384DE2"/>
    <w:rsid w:val="003852C7"/>
    <w:rsid w:val="00385333"/>
    <w:rsid w:val="00385787"/>
    <w:rsid w:val="003858D1"/>
    <w:rsid w:val="00386FD9"/>
    <w:rsid w:val="00387327"/>
    <w:rsid w:val="00387656"/>
    <w:rsid w:val="00390065"/>
    <w:rsid w:val="00390740"/>
    <w:rsid w:val="00390786"/>
    <w:rsid w:val="00390D33"/>
    <w:rsid w:val="00391615"/>
    <w:rsid w:val="00391678"/>
    <w:rsid w:val="003919AC"/>
    <w:rsid w:val="00392FEB"/>
    <w:rsid w:val="00393164"/>
    <w:rsid w:val="0039340A"/>
    <w:rsid w:val="0039413A"/>
    <w:rsid w:val="00394C46"/>
    <w:rsid w:val="00394C58"/>
    <w:rsid w:val="00394D7C"/>
    <w:rsid w:val="003952F1"/>
    <w:rsid w:val="0039621A"/>
    <w:rsid w:val="00396AB4"/>
    <w:rsid w:val="003975C4"/>
    <w:rsid w:val="00397F4A"/>
    <w:rsid w:val="003A0126"/>
    <w:rsid w:val="003A03DC"/>
    <w:rsid w:val="003A0DE5"/>
    <w:rsid w:val="003A0EE6"/>
    <w:rsid w:val="003A0F97"/>
    <w:rsid w:val="003A34D9"/>
    <w:rsid w:val="003A39D4"/>
    <w:rsid w:val="003A3DFF"/>
    <w:rsid w:val="003B00FD"/>
    <w:rsid w:val="003B05C5"/>
    <w:rsid w:val="003B0E13"/>
    <w:rsid w:val="003B10DF"/>
    <w:rsid w:val="003B14C4"/>
    <w:rsid w:val="003B14F3"/>
    <w:rsid w:val="003B1782"/>
    <w:rsid w:val="003B1EC0"/>
    <w:rsid w:val="003B2B06"/>
    <w:rsid w:val="003B2B43"/>
    <w:rsid w:val="003B42DC"/>
    <w:rsid w:val="003B4584"/>
    <w:rsid w:val="003B4EA5"/>
    <w:rsid w:val="003B4F03"/>
    <w:rsid w:val="003B55AF"/>
    <w:rsid w:val="003B6563"/>
    <w:rsid w:val="003B65FB"/>
    <w:rsid w:val="003B7491"/>
    <w:rsid w:val="003B7B52"/>
    <w:rsid w:val="003C14F3"/>
    <w:rsid w:val="003C1CA8"/>
    <w:rsid w:val="003C230C"/>
    <w:rsid w:val="003C272F"/>
    <w:rsid w:val="003C30B3"/>
    <w:rsid w:val="003C34CE"/>
    <w:rsid w:val="003C39FB"/>
    <w:rsid w:val="003C3BE9"/>
    <w:rsid w:val="003C4741"/>
    <w:rsid w:val="003C51F5"/>
    <w:rsid w:val="003C605B"/>
    <w:rsid w:val="003C61D9"/>
    <w:rsid w:val="003C6348"/>
    <w:rsid w:val="003C6625"/>
    <w:rsid w:val="003C780A"/>
    <w:rsid w:val="003D0501"/>
    <w:rsid w:val="003D0C5D"/>
    <w:rsid w:val="003D0CFA"/>
    <w:rsid w:val="003D13A3"/>
    <w:rsid w:val="003D197A"/>
    <w:rsid w:val="003D2547"/>
    <w:rsid w:val="003D2BA5"/>
    <w:rsid w:val="003D3EC7"/>
    <w:rsid w:val="003D4703"/>
    <w:rsid w:val="003D4881"/>
    <w:rsid w:val="003D4DE1"/>
    <w:rsid w:val="003D4DEF"/>
    <w:rsid w:val="003D5017"/>
    <w:rsid w:val="003D5D7C"/>
    <w:rsid w:val="003D72A1"/>
    <w:rsid w:val="003D7C44"/>
    <w:rsid w:val="003E0989"/>
    <w:rsid w:val="003E13B1"/>
    <w:rsid w:val="003E152C"/>
    <w:rsid w:val="003E1902"/>
    <w:rsid w:val="003E2600"/>
    <w:rsid w:val="003E27BD"/>
    <w:rsid w:val="003E3BA6"/>
    <w:rsid w:val="003E48DE"/>
    <w:rsid w:val="003E54A1"/>
    <w:rsid w:val="003E5865"/>
    <w:rsid w:val="003E5E53"/>
    <w:rsid w:val="003E680F"/>
    <w:rsid w:val="003E6D21"/>
    <w:rsid w:val="003E7468"/>
    <w:rsid w:val="003E7546"/>
    <w:rsid w:val="003E7558"/>
    <w:rsid w:val="003E7BB8"/>
    <w:rsid w:val="003F01FC"/>
    <w:rsid w:val="003F04CE"/>
    <w:rsid w:val="003F0810"/>
    <w:rsid w:val="003F08C2"/>
    <w:rsid w:val="003F0AFA"/>
    <w:rsid w:val="003F112E"/>
    <w:rsid w:val="003F1584"/>
    <w:rsid w:val="003F1A86"/>
    <w:rsid w:val="003F1B64"/>
    <w:rsid w:val="003F1ED7"/>
    <w:rsid w:val="003F20E6"/>
    <w:rsid w:val="003F2B0B"/>
    <w:rsid w:val="003F3903"/>
    <w:rsid w:val="003F3A66"/>
    <w:rsid w:val="003F55A6"/>
    <w:rsid w:val="003F77FC"/>
    <w:rsid w:val="003F79F5"/>
    <w:rsid w:val="003F7C42"/>
    <w:rsid w:val="00400421"/>
    <w:rsid w:val="0040065A"/>
    <w:rsid w:val="00400B0B"/>
    <w:rsid w:val="00400C55"/>
    <w:rsid w:val="00401545"/>
    <w:rsid w:val="00401858"/>
    <w:rsid w:val="00401979"/>
    <w:rsid w:val="004027DA"/>
    <w:rsid w:val="004028DC"/>
    <w:rsid w:val="00402B23"/>
    <w:rsid w:val="004039A9"/>
    <w:rsid w:val="00403EB6"/>
    <w:rsid w:val="0040438E"/>
    <w:rsid w:val="0040441F"/>
    <w:rsid w:val="0040477C"/>
    <w:rsid w:val="00404E79"/>
    <w:rsid w:val="00406610"/>
    <w:rsid w:val="00406C8C"/>
    <w:rsid w:val="00407414"/>
    <w:rsid w:val="004079C8"/>
    <w:rsid w:val="004103D9"/>
    <w:rsid w:val="00413227"/>
    <w:rsid w:val="0041364A"/>
    <w:rsid w:val="00413821"/>
    <w:rsid w:val="004138E4"/>
    <w:rsid w:val="00413911"/>
    <w:rsid w:val="00413CFA"/>
    <w:rsid w:val="00413E87"/>
    <w:rsid w:val="00414094"/>
    <w:rsid w:val="00414B03"/>
    <w:rsid w:val="004151BF"/>
    <w:rsid w:val="0041593C"/>
    <w:rsid w:val="00416E7B"/>
    <w:rsid w:val="00417975"/>
    <w:rsid w:val="00417C82"/>
    <w:rsid w:val="00420334"/>
    <w:rsid w:val="004207C7"/>
    <w:rsid w:val="0042084C"/>
    <w:rsid w:val="00420F61"/>
    <w:rsid w:val="0042109C"/>
    <w:rsid w:val="004215A9"/>
    <w:rsid w:val="00421BA4"/>
    <w:rsid w:val="00421EBC"/>
    <w:rsid w:val="0042203C"/>
    <w:rsid w:val="004235D6"/>
    <w:rsid w:val="00423F0A"/>
    <w:rsid w:val="00423FD8"/>
    <w:rsid w:val="00424134"/>
    <w:rsid w:val="004244E6"/>
    <w:rsid w:val="00424A52"/>
    <w:rsid w:val="00424E83"/>
    <w:rsid w:val="00425507"/>
    <w:rsid w:val="00425B16"/>
    <w:rsid w:val="00425B6C"/>
    <w:rsid w:val="00426241"/>
    <w:rsid w:val="004263A4"/>
    <w:rsid w:val="0042686E"/>
    <w:rsid w:val="00426D1F"/>
    <w:rsid w:val="004275FB"/>
    <w:rsid w:val="00427890"/>
    <w:rsid w:val="004301B2"/>
    <w:rsid w:val="0043035F"/>
    <w:rsid w:val="0043154A"/>
    <w:rsid w:val="00431DBD"/>
    <w:rsid w:val="00431EF9"/>
    <w:rsid w:val="00431FC6"/>
    <w:rsid w:val="00433640"/>
    <w:rsid w:val="00434FB8"/>
    <w:rsid w:val="0043568A"/>
    <w:rsid w:val="00435E19"/>
    <w:rsid w:val="004361F8"/>
    <w:rsid w:val="00436EF2"/>
    <w:rsid w:val="0043784E"/>
    <w:rsid w:val="00437BD0"/>
    <w:rsid w:val="00440197"/>
    <w:rsid w:val="00440693"/>
    <w:rsid w:val="004423AB"/>
    <w:rsid w:val="004427C1"/>
    <w:rsid w:val="00442BC7"/>
    <w:rsid w:val="00443189"/>
    <w:rsid w:val="00443C9E"/>
    <w:rsid w:val="00444365"/>
    <w:rsid w:val="00444E63"/>
    <w:rsid w:val="00445617"/>
    <w:rsid w:val="00446573"/>
    <w:rsid w:val="00446E96"/>
    <w:rsid w:val="0044758A"/>
    <w:rsid w:val="00447AEA"/>
    <w:rsid w:val="00450DD7"/>
    <w:rsid w:val="0045148A"/>
    <w:rsid w:val="004523D6"/>
    <w:rsid w:val="004524C2"/>
    <w:rsid w:val="00453FFF"/>
    <w:rsid w:val="00455067"/>
    <w:rsid w:val="004550E0"/>
    <w:rsid w:val="004551C9"/>
    <w:rsid w:val="00455C98"/>
    <w:rsid w:val="004562FD"/>
    <w:rsid w:val="004563BF"/>
    <w:rsid w:val="00456D94"/>
    <w:rsid w:val="004572CF"/>
    <w:rsid w:val="00457C9D"/>
    <w:rsid w:val="00457F31"/>
    <w:rsid w:val="00460E8E"/>
    <w:rsid w:val="0046113B"/>
    <w:rsid w:val="0046114F"/>
    <w:rsid w:val="00461460"/>
    <w:rsid w:val="00461D94"/>
    <w:rsid w:val="004645C1"/>
    <w:rsid w:val="00464973"/>
    <w:rsid w:val="00465BDE"/>
    <w:rsid w:val="00465E93"/>
    <w:rsid w:val="0046681F"/>
    <w:rsid w:val="00470640"/>
    <w:rsid w:val="004717E9"/>
    <w:rsid w:val="00472442"/>
    <w:rsid w:val="004731CA"/>
    <w:rsid w:val="004736FF"/>
    <w:rsid w:val="004738D2"/>
    <w:rsid w:val="00474204"/>
    <w:rsid w:val="004746A4"/>
    <w:rsid w:val="00474906"/>
    <w:rsid w:val="00474B07"/>
    <w:rsid w:val="00474CFA"/>
    <w:rsid w:val="00475D8F"/>
    <w:rsid w:val="00476500"/>
    <w:rsid w:val="00476A00"/>
    <w:rsid w:val="00477415"/>
    <w:rsid w:val="004818B6"/>
    <w:rsid w:val="00481B3B"/>
    <w:rsid w:val="00481E7B"/>
    <w:rsid w:val="00482BF6"/>
    <w:rsid w:val="00482F0E"/>
    <w:rsid w:val="00483057"/>
    <w:rsid w:val="004831F2"/>
    <w:rsid w:val="00483357"/>
    <w:rsid w:val="004835F3"/>
    <w:rsid w:val="00483669"/>
    <w:rsid w:val="00483848"/>
    <w:rsid w:val="00483B4C"/>
    <w:rsid w:val="00483D02"/>
    <w:rsid w:val="00485D8E"/>
    <w:rsid w:val="00486DD3"/>
    <w:rsid w:val="00487AF0"/>
    <w:rsid w:val="00490229"/>
    <w:rsid w:val="0049023E"/>
    <w:rsid w:val="00490498"/>
    <w:rsid w:val="004904EB"/>
    <w:rsid w:val="0049247D"/>
    <w:rsid w:val="004924C1"/>
    <w:rsid w:val="004925D7"/>
    <w:rsid w:val="00492712"/>
    <w:rsid w:val="0049344D"/>
    <w:rsid w:val="00493B22"/>
    <w:rsid w:val="00493D6E"/>
    <w:rsid w:val="004949B5"/>
    <w:rsid w:val="00495521"/>
    <w:rsid w:val="00496150"/>
    <w:rsid w:val="0049646D"/>
    <w:rsid w:val="00496500"/>
    <w:rsid w:val="0049715D"/>
    <w:rsid w:val="0049779E"/>
    <w:rsid w:val="004A07ED"/>
    <w:rsid w:val="004A2902"/>
    <w:rsid w:val="004A31C0"/>
    <w:rsid w:val="004A3317"/>
    <w:rsid w:val="004A36C7"/>
    <w:rsid w:val="004A3B50"/>
    <w:rsid w:val="004A4C28"/>
    <w:rsid w:val="004A5447"/>
    <w:rsid w:val="004A5734"/>
    <w:rsid w:val="004A5D4D"/>
    <w:rsid w:val="004A6814"/>
    <w:rsid w:val="004A6970"/>
    <w:rsid w:val="004A76DE"/>
    <w:rsid w:val="004A7796"/>
    <w:rsid w:val="004B0A6A"/>
    <w:rsid w:val="004B1785"/>
    <w:rsid w:val="004B1F0A"/>
    <w:rsid w:val="004B28A9"/>
    <w:rsid w:val="004B2924"/>
    <w:rsid w:val="004B328F"/>
    <w:rsid w:val="004B389B"/>
    <w:rsid w:val="004B39A3"/>
    <w:rsid w:val="004B3C63"/>
    <w:rsid w:val="004B3D1D"/>
    <w:rsid w:val="004B434A"/>
    <w:rsid w:val="004B4374"/>
    <w:rsid w:val="004B4E18"/>
    <w:rsid w:val="004B5E08"/>
    <w:rsid w:val="004B692F"/>
    <w:rsid w:val="004B722B"/>
    <w:rsid w:val="004C01E1"/>
    <w:rsid w:val="004C0311"/>
    <w:rsid w:val="004C0AB2"/>
    <w:rsid w:val="004C0B95"/>
    <w:rsid w:val="004C0C8E"/>
    <w:rsid w:val="004C15ED"/>
    <w:rsid w:val="004C2232"/>
    <w:rsid w:val="004C2F38"/>
    <w:rsid w:val="004C3097"/>
    <w:rsid w:val="004C3608"/>
    <w:rsid w:val="004C3C1D"/>
    <w:rsid w:val="004C3C44"/>
    <w:rsid w:val="004C4796"/>
    <w:rsid w:val="004C4911"/>
    <w:rsid w:val="004C49EF"/>
    <w:rsid w:val="004C4A2C"/>
    <w:rsid w:val="004C4BF9"/>
    <w:rsid w:val="004C5051"/>
    <w:rsid w:val="004C52BE"/>
    <w:rsid w:val="004C53BC"/>
    <w:rsid w:val="004C5B6B"/>
    <w:rsid w:val="004C5C27"/>
    <w:rsid w:val="004C6ED7"/>
    <w:rsid w:val="004C6FA3"/>
    <w:rsid w:val="004C7532"/>
    <w:rsid w:val="004D0915"/>
    <w:rsid w:val="004D0F92"/>
    <w:rsid w:val="004D2DF1"/>
    <w:rsid w:val="004D354C"/>
    <w:rsid w:val="004D3C02"/>
    <w:rsid w:val="004D3EB4"/>
    <w:rsid w:val="004D5AE2"/>
    <w:rsid w:val="004D5F59"/>
    <w:rsid w:val="004D6311"/>
    <w:rsid w:val="004D655F"/>
    <w:rsid w:val="004D6750"/>
    <w:rsid w:val="004D6FFE"/>
    <w:rsid w:val="004D747B"/>
    <w:rsid w:val="004D7E91"/>
    <w:rsid w:val="004E0104"/>
    <w:rsid w:val="004E16B5"/>
    <w:rsid w:val="004E2251"/>
    <w:rsid w:val="004E265B"/>
    <w:rsid w:val="004E3F88"/>
    <w:rsid w:val="004E53FE"/>
    <w:rsid w:val="004E5487"/>
    <w:rsid w:val="004E6661"/>
    <w:rsid w:val="004E794B"/>
    <w:rsid w:val="004F0180"/>
    <w:rsid w:val="004F0683"/>
    <w:rsid w:val="004F0E12"/>
    <w:rsid w:val="004F2220"/>
    <w:rsid w:val="004F25D8"/>
    <w:rsid w:val="004F2F5A"/>
    <w:rsid w:val="004F41E6"/>
    <w:rsid w:val="004F476F"/>
    <w:rsid w:val="004F4CA0"/>
    <w:rsid w:val="004F5603"/>
    <w:rsid w:val="004F56E2"/>
    <w:rsid w:val="004F59BB"/>
    <w:rsid w:val="005001C1"/>
    <w:rsid w:val="005001DD"/>
    <w:rsid w:val="005003BC"/>
    <w:rsid w:val="00500615"/>
    <w:rsid w:val="00501458"/>
    <w:rsid w:val="00501673"/>
    <w:rsid w:val="00502970"/>
    <w:rsid w:val="00502B6C"/>
    <w:rsid w:val="005032A5"/>
    <w:rsid w:val="00503AE6"/>
    <w:rsid w:val="00505BF5"/>
    <w:rsid w:val="0050702F"/>
    <w:rsid w:val="00507142"/>
    <w:rsid w:val="0050744D"/>
    <w:rsid w:val="00510503"/>
    <w:rsid w:val="005109AB"/>
    <w:rsid w:val="005109CF"/>
    <w:rsid w:val="00510F29"/>
    <w:rsid w:val="00510FD2"/>
    <w:rsid w:val="00511887"/>
    <w:rsid w:val="00512079"/>
    <w:rsid w:val="0051313F"/>
    <w:rsid w:val="00514137"/>
    <w:rsid w:val="0051532D"/>
    <w:rsid w:val="005156D2"/>
    <w:rsid w:val="005156F8"/>
    <w:rsid w:val="00515BB0"/>
    <w:rsid w:val="00515EF3"/>
    <w:rsid w:val="00515FEC"/>
    <w:rsid w:val="00516609"/>
    <w:rsid w:val="005167DA"/>
    <w:rsid w:val="0051709F"/>
    <w:rsid w:val="00517428"/>
    <w:rsid w:val="00517769"/>
    <w:rsid w:val="005178E7"/>
    <w:rsid w:val="0052045A"/>
    <w:rsid w:val="00521D87"/>
    <w:rsid w:val="0052281A"/>
    <w:rsid w:val="00522970"/>
    <w:rsid w:val="00522F4C"/>
    <w:rsid w:val="00523055"/>
    <w:rsid w:val="00523750"/>
    <w:rsid w:val="005238D8"/>
    <w:rsid w:val="00523B73"/>
    <w:rsid w:val="00524275"/>
    <w:rsid w:val="00525C51"/>
    <w:rsid w:val="00525EAF"/>
    <w:rsid w:val="00527152"/>
    <w:rsid w:val="00527C64"/>
    <w:rsid w:val="00527CB7"/>
    <w:rsid w:val="0053025C"/>
    <w:rsid w:val="00530706"/>
    <w:rsid w:val="00530B54"/>
    <w:rsid w:val="005318B6"/>
    <w:rsid w:val="00531BE5"/>
    <w:rsid w:val="00531EC2"/>
    <w:rsid w:val="00531FA0"/>
    <w:rsid w:val="00532656"/>
    <w:rsid w:val="00532B03"/>
    <w:rsid w:val="00532E25"/>
    <w:rsid w:val="00533072"/>
    <w:rsid w:val="005331FC"/>
    <w:rsid w:val="0053340B"/>
    <w:rsid w:val="005342F7"/>
    <w:rsid w:val="0053453B"/>
    <w:rsid w:val="00534C51"/>
    <w:rsid w:val="00534FDE"/>
    <w:rsid w:val="00535301"/>
    <w:rsid w:val="00535E70"/>
    <w:rsid w:val="00536B7C"/>
    <w:rsid w:val="0053706A"/>
    <w:rsid w:val="00537E9C"/>
    <w:rsid w:val="00540795"/>
    <w:rsid w:val="00541A66"/>
    <w:rsid w:val="0054319D"/>
    <w:rsid w:val="00543274"/>
    <w:rsid w:val="0054361B"/>
    <w:rsid w:val="00543770"/>
    <w:rsid w:val="0054394F"/>
    <w:rsid w:val="00544080"/>
    <w:rsid w:val="00544ABF"/>
    <w:rsid w:val="0054690E"/>
    <w:rsid w:val="00546AED"/>
    <w:rsid w:val="005475FA"/>
    <w:rsid w:val="00547FDA"/>
    <w:rsid w:val="00547FFB"/>
    <w:rsid w:val="0055287D"/>
    <w:rsid w:val="0055334B"/>
    <w:rsid w:val="005537AE"/>
    <w:rsid w:val="005539F2"/>
    <w:rsid w:val="00553EC4"/>
    <w:rsid w:val="00554B21"/>
    <w:rsid w:val="00555B13"/>
    <w:rsid w:val="00555EC7"/>
    <w:rsid w:val="00556273"/>
    <w:rsid w:val="0055638C"/>
    <w:rsid w:val="00556ADA"/>
    <w:rsid w:val="005572C6"/>
    <w:rsid w:val="00557627"/>
    <w:rsid w:val="00560292"/>
    <w:rsid w:val="0056035D"/>
    <w:rsid w:val="005606BD"/>
    <w:rsid w:val="005609C3"/>
    <w:rsid w:val="00560EE1"/>
    <w:rsid w:val="00561409"/>
    <w:rsid w:val="0056176C"/>
    <w:rsid w:val="00562AD4"/>
    <w:rsid w:val="00562D08"/>
    <w:rsid w:val="00563922"/>
    <w:rsid w:val="005640B0"/>
    <w:rsid w:val="005647C0"/>
    <w:rsid w:val="00564BC9"/>
    <w:rsid w:val="005654E1"/>
    <w:rsid w:val="0056568A"/>
    <w:rsid w:val="00565CF4"/>
    <w:rsid w:val="00565F41"/>
    <w:rsid w:val="00565FFA"/>
    <w:rsid w:val="0056625C"/>
    <w:rsid w:val="00566885"/>
    <w:rsid w:val="0056688B"/>
    <w:rsid w:val="00566AD3"/>
    <w:rsid w:val="00566BD0"/>
    <w:rsid w:val="00566E3C"/>
    <w:rsid w:val="00567541"/>
    <w:rsid w:val="005679FC"/>
    <w:rsid w:val="005703D9"/>
    <w:rsid w:val="00571339"/>
    <w:rsid w:val="005713F5"/>
    <w:rsid w:val="0057175C"/>
    <w:rsid w:val="005721EA"/>
    <w:rsid w:val="005727C8"/>
    <w:rsid w:val="00572B8A"/>
    <w:rsid w:val="00572EEA"/>
    <w:rsid w:val="0057347C"/>
    <w:rsid w:val="00573751"/>
    <w:rsid w:val="005751A4"/>
    <w:rsid w:val="00575909"/>
    <w:rsid w:val="00576101"/>
    <w:rsid w:val="0057654C"/>
    <w:rsid w:val="005766A1"/>
    <w:rsid w:val="00576E74"/>
    <w:rsid w:val="00577567"/>
    <w:rsid w:val="00580964"/>
    <w:rsid w:val="005813C1"/>
    <w:rsid w:val="00581E72"/>
    <w:rsid w:val="005823E2"/>
    <w:rsid w:val="00582B64"/>
    <w:rsid w:val="0058382C"/>
    <w:rsid w:val="00583FC1"/>
    <w:rsid w:val="00584FDB"/>
    <w:rsid w:val="00585757"/>
    <w:rsid w:val="005859B0"/>
    <w:rsid w:val="00585F50"/>
    <w:rsid w:val="00586C32"/>
    <w:rsid w:val="00586D91"/>
    <w:rsid w:val="005877A3"/>
    <w:rsid w:val="0058792A"/>
    <w:rsid w:val="005901C1"/>
    <w:rsid w:val="00590982"/>
    <w:rsid w:val="00590CCE"/>
    <w:rsid w:val="00591500"/>
    <w:rsid w:val="00591756"/>
    <w:rsid w:val="005926B7"/>
    <w:rsid w:val="00592C15"/>
    <w:rsid w:val="0059342E"/>
    <w:rsid w:val="00593D44"/>
    <w:rsid w:val="00594695"/>
    <w:rsid w:val="00594B90"/>
    <w:rsid w:val="00595AE7"/>
    <w:rsid w:val="0059648E"/>
    <w:rsid w:val="0059757E"/>
    <w:rsid w:val="0059784F"/>
    <w:rsid w:val="00597D39"/>
    <w:rsid w:val="005A09AA"/>
    <w:rsid w:val="005A0B6B"/>
    <w:rsid w:val="005A0C3B"/>
    <w:rsid w:val="005A0E6E"/>
    <w:rsid w:val="005A0E80"/>
    <w:rsid w:val="005A214A"/>
    <w:rsid w:val="005A2221"/>
    <w:rsid w:val="005A225B"/>
    <w:rsid w:val="005A3F94"/>
    <w:rsid w:val="005A4518"/>
    <w:rsid w:val="005A453A"/>
    <w:rsid w:val="005A4911"/>
    <w:rsid w:val="005A5198"/>
    <w:rsid w:val="005A51D3"/>
    <w:rsid w:val="005A55FB"/>
    <w:rsid w:val="005A591C"/>
    <w:rsid w:val="005A5AD7"/>
    <w:rsid w:val="005A6129"/>
    <w:rsid w:val="005A759A"/>
    <w:rsid w:val="005A7D86"/>
    <w:rsid w:val="005B10E7"/>
    <w:rsid w:val="005B1235"/>
    <w:rsid w:val="005B24E0"/>
    <w:rsid w:val="005B29DE"/>
    <w:rsid w:val="005B2D7C"/>
    <w:rsid w:val="005B3073"/>
    <w:rsid w:val="005B33A9"/>
    <w:rsid w:val="005B3473"/>
    <w:rsid w:val="005B411A"/>
    <w:rsid w:val="005B6769"/>
    <w:rsid w:val="005B6FC3"/>
    <w:rsid w:val="005B7975"/>
    <w:rsid w:val="005C011B"/>
    <w:rsid w:val="005C02AC"/>
    <w:rsid w:val="005C2C26"/>
    <w:rsid w:val="005C2CA1"/>
    <w:rsid w:val="005C3144"/>
    <w:rsid w:val="005C39DD"/>
    <w:rsid w:val="005C4491"/>
    <w:rsid w:val="005C4540"/>
    <w:rsid w:val="005C495C"/>
    <w:rsid w:val="005C4CE3"/>
    <w:rsid w:val="005C5796"/>
    <w:rsid w:val="005C5979"/>
    <w:rsid w:val="005C5AD9"/>
    <w:rsid w:val="005C5B00"/>
    <w:rsid w:val="005C65DE"/>
    <w:rsid w:val="005C6A72"/>
    <w:rsid w:val="005D07DD"/>
    <w:rsid w:val="005D1560"/>
    <w:rsid w:val="005D1A85"/>
    <w:rsid w:val="005D1CD0"/>
    <w:rsid w:val="005D1CD1"/>
    <w:rsid w:val="005D2160"/>
    <w:rsid w:val="005D23D3"/>
    <w:rsid w:val="005D23FE"/>
    <w:rsid w:val="005D260D"/>
    <w:rsid w:val="005D271F"/>
    <w:rsid w:val="005D4B47"/>
    <w:rsid w:val="005D4C85"/>
    <w:rsid w:val="005D59DD"/>
    <w:rsid w:val="005D631D"/>
    <w:rsid w:val="005D6A14"/>
    <w:rsid w:val="005D6DF3"/>
    <w:rsid w:val="005D70B6"/>
    <w:rsid w:val="005E08DC"/>
    <w:rsid w:val="005E13C4"/>
    <w:rsid w:val="005E145A"/>
    <w:rsid w:val="005E146E"/>
    <w:rsid w:val="005E1493"/>
    <w:rsid w:val="005E1BF9"/>
    <w:rsid w:val="005E1EF8"/>
    <w:rsid w:val="005E29FB"/>
    <w:rsid w:val="005E37E4"/>
    <w:rsid w:val="005E3CB3"/>
    <w:rsid w:val="005E3F1F"/>
    <w:rsid w:val="005E498B"/>
    <w:rsid w:val="005E5BA2"/>
    <w:rsid w:val="005E6323"/>
    <w:rsid w:val="005E6E36"/>
    <w:rsid w:val="005E742B"/>
    <w:rsid w:val="005E79C5"/>
    <w:rsid w:val="005F0358"/>
    <w:rsid w:val="005F2077"/>
    <w:rsid w:val="005F2BC0"/>
    <w:rsid w:val="005F3699"/>
    <w:rsid w:val="005F3DD3"/>
    <w:rsid w:val="005F43CF"/>
    <w:rsid w:val="005F4404"/>
    <w:rsid w:val="005F4768"/>
    <w:rsid w:val="005F5820"/>
    <w:rsid w:val="005F62E6"/>
    <w:rsid w:val="005F66CF"/>
    <w:rsid w:val="005F67CD"/>
    <w:rsid w:val="005F6972"/>
    <w:rsid w:val="005F6A67"/>
    <w:rsid w:val="005F6D8B"/>
    <w:rsid w:val="005F7095"/>
    <w:rsid w:val="00600403"/>
    <w:rsid w:val="00600D7F"/>
    <w:rsid w:val="006010C3"/>
    <w:rsid w:val="0060185E"/>
    <w:rsid w:val="00601B0B"/>
    <w:rsid w:val="0060203E"/>
    <w:rsid w:val="00602A6E"/>
    <w:rsid w:val="00602EF3"/>
    <w:rsid w:val="00605AC6"/>
    <w:rsid w:val="00605EA5"/>
    <w:rsid w:val="00606139"/>
    <w:rsid w:val="00606317"/>
    <w:rsid w:val="00606772"/>
    <w:rsid w:val="00606F65"/>
    <w:rsid w:val="00606FBE"/>
    <w:rsid w:val="006075B2"/>
    <w:rsid w:val="006079F9"/>
    <w:rsid w:val="00607B3D"/>
    <w:rsid w:val="00611EC6"/>
    <w:rsid w:val="00612FE5"/>
    <w:rsid w:val="006139E0"/>
    <w:rsid w:val="00613C43"/>
    <w:rsid w:val="00613DC5"/>
    <w:rsid w:val="00613FDE"/>
    <w:rsid w:val="00614A02"/>
    <w:rsid w:val="00614BB6"/>
    <w:rsid w:val="006154D1"/>
    <w:rsid w:val="006158CB"/>
    <w:rsid w:val="00616C34"/>
    <w:rsid w:val="00616CD3"/>
    <w:rsid w:val="00617005"/>
    <w:rsid w:val="00617221"/>
    <w:rsid w:val="00620191"/>
    <w:rsid w:val="00620816"/>
    <w:rsid w:val="00620DA9"/>
    <w:rsid w:val="00620EB1"/>
    <w:rsid w:val="00621326"/>
    <w:rsid w:val="00621348"/>
    <w:rsid w:val="0062157A"/>
    <w:rsid w:val="006216BE"/>
    <w:rsid w:val="00621ACF"/>
    <w:rsid w:val="006223A1"/>
    <w:rsid w:val="00622486"/>
    <w:rsid w:val="00622B22"/>
    <w:rsid w:val="006232F8"/>
    <w:rsid w:val="00623C3C"/>
    <w:rsid w:val="00624A21"/>
    <w:rsid w:val="00624B52"/>
    <w:rsid w:val="00625160"/>
    <w:rsid w:val="00627194"/>
    <w:rsid w:val="006273A6"/>
    <w:rsid w:val="0062776A"/>
    <w:rsid w:val="00627CDE"/>
    <w:rsid w:val="00630120"/>
    <w:rsid w:val="00630278"/>
    <w:rsid w:val="00630553"/>
    <w:rsid w:val="0063071A"/>
    <w:rsid w:val="00630759"/>
    <w:rsid w:val="006317A1"/>
    <w:rsid w:val="00631B73"/>
    <w:rsid w:val="00631F7B"/>
    <w:rsid w:val="0063210E"/>
    <w:rsid w:val="006327BB"/>
    <w:rsid w:val="00632E35"/>
    <w:rsid w:val="0063326D"/>
    <w:rsid w:val="0063342C"/>
    <w:rsid w:val="006339E4"/>
    <w:rsid w:val="00633E6F"/>
    <w:rsid w:val="0063408C"/>
    <w:rsid w:val="00634308"/>
    <w:rsid w:val="0063450D"/>
    <w:rsid w:val="00634523"/>
    <w:rsid w:val="00634664"/>
    <w:rsid w:val="00634CF9"/>
    <w:rsid w:val="00634D9C"/>
    <w:rsid w:val="006359C8"/>
    <w:rsid w:val="00635AFC"/>
    <w:rsid w:val="006360EF"/>
    <w:rsid w:val="006363F1"/>
    <w:rsid w:val="006368E7"/>
    <w:rsid w:val="00636BD4"/>
    <w:rsid w:val="0064017D"/>
    <w:rsid w:val="00640593"/>
    <w:rsid w:val="006405ED"/>
    <w:rsid w:val="00641854"/>
    <w:rsid w:val="00641E0D"/>
    <w:rsid w:val="006422F3"/>
    <w:rsid w:val="006431DA"/>
    <w:rsid w:val="00643289"/>
    <w:rsid w:val="006434CD"/>
    <w:rsid w:val="00644076"/>
    <w:rsid w:val="006441F4"/>
    <w:rsid w:val="006449AA"/>
    <w:rsid w:val="00645012"/>
    <w:rsid w:val="00645168"/>
    <w:rsid w:val="00646797"/>
    <w:rsid w:val="0065023E"/>
    <w:rsid w:val="00650560"/>
    <w:rsid w:val="006507DE"/>
    <w:rsid w:val="0065119B"/>
    <w:rsid w:val="00652047"/>
    <w:rsid w:val="0065247D"/>
    <w:rsid w:val="00654F18"/>
    <w:rsid w:val="00655AB2"/>
    <w:rsid w:val="00655F21"/>
    <w:rsid w:val="006561D3"/>
    <w:rsid w:val="00660F33"/>
    <w:rsid w:val="00660F86"/>
    <w:rsid w:val="00661303"/>
    <w:rsid w:val="006613C8"/>
    <w:rsid w:val="006613E2"/>
    <w:rsid w:val="0066159A"/>
    <w:rsid w:val="006617E2"/>
    <w:rsid w:val="00661D56"/>
    <w:rsid w:val="00662C67"/>
    <w:rsid w:val="00662DB8"/>
    <w:rsid w:val="0066326A"/>
    <w:rsid w:val="006642F3"/>
    <w:rsid w:val="00665360"/>
    <w:rsid w:val="006653EA"/>
    <w:rsid w:val="00665522"/>
    <w:rsid w:val="006659A3"/>
    <w:rsid w:val="00665D95"/>
    <w:rsid w:val="0066652E"/>
    <w:rsid w:val="00666BC4"/>
    <w:rsid w:val="00666E00"/>
    <w:rsid w:val="00667356"/>
    <w:rsid w:val="00667653"/>
    <w:rsid w:val="0066767A"/>
    <w:rsid w:val="00667984"/>
    <w:rsid w:val="0067039C"/>
    <w:rsid w:val="006704D6"/>
    <w:rsid w:val="00670AA1"/>
    <w:rsid w:val="00671067"/>
    <w:rsid w:val="00671933"/>
    <w:rsid w:val="00672A84"/>
    <w:rsid w:val="00673B12"/>
    <w:rsid w:val="0067417B"/>
    <w:rsid w:val="00674505"/>
    <w:rsid w:val="00674CCF"/>
    <w:rsid w:val="00676774"/>
    <w:rsid w:val="00676D3A"/>
    <w:rsid w:val="00677C3A"/>
    <w:rsid w:val="00677E84"/>
    <w:rsid w:val="00677F2D"/>
    <w:rsid w:val="0068071F"/>
    <w:rsid w:val="00681006"/>
    <w:rsid w:val="006811B8"/>
    <w:rsid w:val="00681E91"/>
    <w:rsid w:val="00681F14"/>
    <w:rsid w:val="0068228E"/>
    <w:rsid w:val="00682A99"/>
    <w:rsid w:val="00682D4D"/>
    <w:rsid w:val="00682F15"/>
    <w:rsid w:val="00685579"/>
    <w:rsid w:val="006858B3"/>
    <w:rsid w:val="006868B6"/>
    <w:rsid w:val="00686E87"/>
    <w:rsid w:val="00690781"/>
    <w:rsid w:val="00691165"/>
    <w:rsid w:val="006916C7"/>
    <w:rsid w:val="0069174B"/>
    <w:rsid w:val="00691949"/>
    <w:rsid w:val="00694E7F"/>
    <w:rsid w:val="006958DE"/>
    <w:rsid w:val="006969E2"/>
    <w:rsid w:val="00696DDB"/>
    <w:rsid w:val="00696FBC"/>
    <w:rsid w:val="006A0017"/>
    <w:rsid w:val="006A12A1"/>
    <w:rsid w:val="006A2097"/>
    <w:rsid w:val="006A2620"/>
    <w:rsid w:val="006A2BB5"/>
    <w:rsid w:val="006A34F8"/>
    <w:rsid w:val="006A3FB9"/>
    <w:rsid w:val="006A4006"/>
    <w:rsid w:val="006A4012"/>
    <w:rsid w:val="006A4A99"/>
    <w:rsid w:val="006A4BF2"/>
    <w:rsid w:val="006A4DD3"/>
    <w:rsid w:val="006A4E37"/>
    <w:rsid w:val="006A51D6"/>
    <w:rsid w:val="006A549C"/>
    <w:rsid w:val="006A6CC3"/>
    <w:rsid w:val="006A7ABC"/>
    <w:rsid w:val="006A7F03"/>
    <w:rsid w:val="006B0387"/>
    <w:rsid w:val="006B21F8"/>
    <w:rsid w:val="006B22F5"/>
    <w:rsid w:val="006B240A"/>
    <w:rsid w:val="006B2571"/>
    <w:rsid w:val="006B30CE"/>
    <w:rsid w:val="006B35C2"/>
    <w:rsid w:val="006B35DC"/>
    <w:rsid w:val="006B3BA9"/>
    <w:rsid w:val="006B3C57"/>
    <w:rsid w:val="006B443C"/>
    <w:rsid w:val="006B4AAA"/>
    <w:rsid w:val="006B6361"/>
    <w:rsid w:val="006B7208"/>
    <w:rsid w:val="006B780B"/>
    <w:rsid w:val="006B79E1"/>
    <w:rsid w:val="006C1032"/>
    <w:rsid w:val="006C2C14"/>
    <w:rsid w:val="006C358B"/>
    <w:rsid w:val="006C39A4"/>
    <w:rsid w:val="006C3E0A"/>
    <w:rsid w:val="006C40C7"/>
    <w:rsid w:val="006C4ACC"/>
    <w:rsid w:val="006C5397"/>
    <w:rsid w:val="006C53EE"/>
    <w:rsid w:val="006C59F4"/>
    <w:rsid w:val="006C60F3"/>
    <w:rsid w:val="006C678B"/>
    <w:rsid w:val="006C6930"/>
    <w:rsid w:val="006C6C46"/>
    <w:rsid w:val="006D0114"/>
    <w:rsid w:val="006D01AC"/>
    <w:rsid w:val="006D128B"/>
    <w:rsid w:val="006D128C"/>
    <w:rsid w:val="006D1EBC"/>
    <w:rsid w:val="006D1F2C"/>
    <w:rsid w:val="006D2485"/>
    <w:rsid w:val="006D3054"/>
    <w:rsid w:val="006D37BC"/>
    <w:rsid w:val="006D741F"/>
    <w:rsid w:val="006D756A"/>
    <w:rsid w:val="006D7674"/>
    <w:rsid w:val="006D7B9B"/>
    <w:rsid w:val="006D7D46"/>
    <w:rsid w:val="006E03F9"/>
    <w:rsid w:val="006E2089"/>
    <w:rsid w:val="006E21D6"/>
    <w:rsid w:val="006E329D"/>
    <w:rsid w:val="006E33E8"/>
    <w:rsid w:val="006E37CE"/>
    <w:rsid w:val="006E3A9E"/>
    <w:rsid w:val="006E3DC7"/>
    <w:rsid w:val="006E4245"/>
    <w:rsid w:val="006E43B5"/>
    <w:rsid w:val="006E4BDD"/>
    <w:rsid w:val="006E4C75"/>
    <w:rsid w:val="006E4FD4"/>
    <w:rsid w:val="006E5C80"/>
    <w:rsid w:val="006E6397"/>
    <w:rsid w:val="006E7074"/>
    <w:rsid w:val="006E794F"/>
    <w:rsid w:val="006E79D3"/>
    <w:rsid w:val="006E7B08"/>
    <w:rsid w:val="006F1214"/>
    <w:rsid w:val="006F199C"/>
    <w:rsid w:val="006F1B96"/>
    <w:rsid w:val="006F1CF3"/>
    <w:rsid w:val="006F3421"/>
    <w:rsid w:val="006F54A0"/>
    <w:rsid w:val="006F5B5F"/>
    <w:rsid w:val="006F61D7"/>
    <w:rsid w:val="006F681F"/>
    <w:rsid w:val="006F777F"/>
    <w:rsid w:val="006F7B23"/>
    <w:rsid w:val="006F7D28"/>
    <w:rsid w:val="0070028A"/>
    <w:rsid w:val="00700AAD"/>
    <w:rsid w:val="00701E81"/>
    <w:rsid w:val="00702402"/>
    <w:rsid w:val="00702A5A"/>
    <w:rsid w:val="00702CC2"/>
    <w:rsid w:val="007037B4"/>
    <w:rsid w:val="007038DB"/>
    <w:rsid w:val="007038F2"/>
    <w:rsid w:val="00703996"/>
    <w:rsid w:val="007040BB"/>
    <w:rsid w:val="007048E3"/>
    <w:rsid w:val="007063DD"/>
    <w:rsid w:val="007069B8"/>
    <w:rsid w:val="00706F75"/>
    <w:rsid w:val="00706FB1"/>
    <w:rsid w:val="007071E4"/>
    <w:rsid w:val="0070760F"/>
    <w:rsid w:val="007077A3"/>
    <w:rsid w:val="00710221"/>
    <w:rsid w:val="00710924"/>
    <w:rsid w:val="00711268"/>
    <w:rsid w:val="0071140B"/>
    <w:rsid w:val="00711E7F"/>
    <w:rsid w:val="007120E4"/>
    <w:rsid w:val="0071364E"/>
    <w:rsid w:val="00713A2A"/>
    <w:rsid w:val="00713B50"/>
    <w:rsid w:val="007141DD"/>
    <w:rsid w:val="00715714"/>
    <w:rsid w:val="00715B7E"/>
    <w:rsid w:val="00715EDF"/>
    <w:rsid w:val="0071690E"/>
    <w:rsid w:val="00716C99"/>
    <w:rsid w:val="0071764A"/>
    <w:rsid w:val="0071782C"/>
    <w:rsid w:val="00717AB2"/>
    <w:rsid w:val="00717E39"/>
    <w:rsid w:val="0072016E"/>
    <w:rsid w:val="00720253"/>
    <w:rsid w:val="00720304"/>
    <w:rsid w:val="007214BD"/>
    <w:rsid w:val="00721C2C"/>
    <w:rsid w:val="00722336"/>
    <w:rsid w:val="00722402"/>
    <w:rsid w:val="007229BD"/>
    <w:rsid w:val="00722B2C"/>
    <w:rsid w:val="00722F3F"/>
    <w:rsid w:val="00723E07"/>
    <w:rsid w:val="007248BF"/>
    <w:rsid w:val="00724ED9"/>
    <w:rsid w:val="00724F63"/>
    <w:rsid w:val="007255B4"/>
    <w:rsid w:val="0072592F"/>
    <w:rsid w:val="00725A07"/>
    <w:rsid w:val="00725A80"/>
    <w:rsid w:val="00725E4C"/>
    <w:rsid w:val="00726F61"/>
    <w:rsid w:val="00730EA5"/>
    <w:rsid w:val="00731392"/>
    <w:rsid w:val="007314CD"/>
    <w:rsid w:val="00731BF0"/>
    <w:rsid w:val="00732378"/>
    <w:rsid w:val="007323BF"/>
    <w:rsid w:val="00732880"/>
    <w:rsid w:val="00733627"/>
    <w:rsid w:val="007339BE"/>
    <w:rsid w:val="00734699"/>
    <w:rsid w:val="00734B8D"/>
    <w:rsid w:val="00734F54"/>
    <w:rsid w:val="0073530B"/>
    <w:rsid w:val="007359AC"/>
    <w:rsid w:val="00736337"/>
    <w:rsid w:val="00736660"/>
    <w:rsid w:val="0073674D"/>
    <w:rsid w:val="00736FB5"/>
    <w:rsid w:val="00737102"/>
    <w:rsid w:val="007377DA"/>
    <w:rsid w:val="00740BAB"/>
    <w:rsid w:val="00740DB9"/>
    <w:rsid w:val="00741006"/>
    <w:rsid w:val="00741235"/>
    <w:rsid w:val="00741345"/>
    <w:rsid w:val="00742A69"/>
    <w:rsid w:val="00743359"/>
    <w:rsid w:val="00743574"/>
    <w:rsid w:val="0074380C"/>
    <w:rsid w:val="00743FE6"/>
    <w:rsid w:val="00744197"/>
    <w:rsid w:val="00744291"/>
    <w:rsid w:val="00744A87"/>
    <w:rsid w:val="00745AE4"/>
    <w:rsid w:val="007463DE"/>
    <w:rsid w:val="00747115"/>
    <w:rsid w:val="00747128"/>
    <w:rsid w:val="00747DAA"/>
    <w:rsid w:val="007502F1"/>
    <w:rsid w:val="00750BA8"/>
    <w:rsid w:val="00751B90"/>
    <w:rsid w:val="00752220"/>
    <w:rsid w:val="0075415F"/>
    <w:rsid w:val="0075595E"/>
    <w:rsid w:val="00755AAF"/>
    <w:rsid w:val="00755F22"/>
    <w:rsid w:val="0075618B"/>
    <w:rsid w:val="007565BD"/>
    <w:rsid w:val="00756FA6"/>
    <w:rsid w:val="00757434"/>
    <w:rsid w:val="00760745"/>
    <w:rsid w:val="007622BF"/>
    <w:rsid w:val="007624CD"/>
    <w:rsid w:val="00762981"/>
    <w:rsid w:val="007630DB"/>
    <w:rsid w:val="00763165"/>
    <w:rsid w:val="0076362C"/>
    <w:rsid w:val="007644E5"/>
    <w:rsid w:val="00764723"/>
    <w:rsid w:val="00764AA6"/>
    <w:rsid w:val="007651B2"/>
    <w:rsid w:val="00765AD9"/>
    <w:rsid w:val="00765BDB"/>
    <w:rsid w:val="00767E62"/>
    <w:rsid w:val="007702AA"/>
    <w:rsid w:val="0077052C"/>
    <w:rsid w:val="00771CB1"/>
    <w:rsid w:val="00772158"/>
    <w:rsid w:val="00772194"/>
    <w:rsid w:val="00772471"/>
    <w:rsid w:val="0077304B"/>
    <w:rsid w:val="00773180"/>
    <w:rsid w:val="0077358B"/>
    <w:rsid w:val="007740C4"/>
    <w:rsid w:val="00774493"/>
    <w:rsid w:val="0077458D"/>
    <w:rsid w:val="007746A0"/>
    <w:rsid w:val="0077484C"/>
    <w:rsid w:val="00774871"/>
    <w:rsid w:val="007748FF"/>
    <w:rsid w:val="00774BCF"/>
    <w:rsid w:val="00774BE3"/>
    <w:rsid w:val="00774FBA"/>
    <w:rsid w:val="00775962"/>
    <w:rsid w:val="00775976"/>
    <w:rsid w:val="0077600D"/>
    <w:rsid w:val="0077785F"/>
    <w:rsid w:val="00777CB7"/>
    <w:rsid w:val="007802E9"/>
    <w:rsid w:val="00782D75"/>
    <w:rsid w:val="0078339D"/>
    <w:rsid w:val="007839DC"/>
    <w:rsid w:val="00783CC3"/>
    <w:rsid w:val="0078504A"/>
    <w:rsid w:val="007850F3"/>
    <w:rsid w:val="00785912"/>
    <w:rsid w:val="00786484"/>
    <w:rsid w:val="00786803"/>
    <w:rsid w:val="00786AB4"/>
    <w:rsid w:val="00787672"/>
    <w:rsid w:val="00791BB4"/>
    <w:rsid w:val="007932B9"/>
    <w:rsid w:val="0079334D"/>
    <w:rsid w:val="007933F3"/>
    <w:rsid w:val="00793421"/>
    <w:rsid w:val="00794010"/>
    <w:rsid w:val="00794020"/>
    <w:rsid w:val="0079421D"/>
    <w:rsid w:val="0079425A"/>
    <w:rsid w:val="00794B2C"/>
    <w:rsid w:val="007953FF"/>
    <w:rsid w:val="00795856"/>
    <w:rsid w:val="007959C9"/>
    <w:rsid w:val="00795F98"/>
    <w:rsid w:val="0079609E"/>
    <w:rsid w:val="00796356"/>
    <w:rsid w:val="0079696F"/>
    <w:rsid w:val="00796B8A"/>
    <w:rsid w:val="00796DC8"/>
    <w:rsid w:val="00796EC5"/>
    <w:rsid w:val="00797275"/>
    <w:rsid w:val="00797557"/>
    <w:rsid w:val="00797587"/>
    <w:rsid w:val="0079775D"/>
    <w:rsid w:val="00797B68"/>
    <w:rsid w:val="00797F60"/>
    <w:rsid w:val="00797F95"/>
    <w:rsid w:val="007A051A"/>
    <w:rsid w:val="007A0562"/>
    <w:rsid w:val="007A0982"/>
    <w:rsid w:val="007A0B0F"/>
    <w:rsid w:val="007A0C73"/>
    <w:rsid w:val="007A1379"/>
    <w:rsid w:val="007A25FF"/>
    <w:rsid w:val="007A2ADE"/>
    <w:rsid w:val="007A5B0B"/>
    <w:rsid w:val="007A5CD0"/>
    <w:rsid w:val="007A5F1A"/>
    <w:rsid w:val="007A5F5C"/>
    <w:rsid w:val="007A6379"/>
    <w:rsid w:val="007A63D8"/>
    <w:rsid w:val="007A68D4"/>
    <w:rsid w:val="007A6AF6"/>
    <w:rsid w:val="007A6C2C"/>
    <w:rsid w:val="007A6F2F"/>
    <w:rsid w:val="007A6F92"/>
    <w:rsid w:val="007A78DB"/>
    <w:rsid w:val="007B0B9E"/>
    <w:rsid w:val="007B15A8"/>
    <w:rsid w:val="007B1702"/>
    <w:rsid w:val="007B1AFF"/>
    <w:rsid w:val="007B2631"/>
    <w:rsid w:val="007B287A"/>
    <w:rsid w:val="007B4B9E"/>
    <w:rsid w:val="007B4E7A"/>
    <w:rsid w:val="007B5371"/>
    <w:rsid w:val="007B573B"/>
    <w:rsid w:val="007B65B7"/>
    <w:rsid w:val="007B6648"/>
    <w:rsid w:val="007B6B53"/>
    <w:rsid w:val="007B6D4D"/>
    <w:rsid w:val="007B6F52"/>
    <w:rsid w:val="007B7351"/>
    <w:rsid w:val="007B76EB"/>
    <w:rsid w:val="007C051D"/>
    <w:rsid w:val="007C0657"/>
    <w:rsid w:val="007C0B7D"/>
    <w:rsid w:val="007C0BE6"/>
    <w:rsid w:val="007C0EB5"/>
    <w:rsid w:val="007C10F3"/>
    <w:rsid w:val="007C13CB"/>
    <w:rsid w:val="007C1B4F"/>
    <w:rsid w:val="007C2D3E"/>
    <w:rsid w:val="007C31CF"/>
    <w:rsid w:val="007C33C0"/>
    <w:rsid w:val="007C4458"/>
    <w:rsid w:val="007C625B"/>
    <w:rsid w:val="007C676F"/>
    <w:rsid w:val="007C6E02"/>
    <w:rsid w:val="007C7AC5"/>
    <w:rsid w:val="007D0460"/>
    <w:rsid w:val="007D0F2C"/>
    <w:rsid w:val="007D1E37"/>
    <w:rsid w:val="007D214C"/>
    <w:rsid w:val="007D21F6"/>
    <w:rsid w:val="007D2B84"/>
    <w:rsid w:val="007D45A5"/>
    <w:rsid w:val="007D5DD9"/>
    <w:rsid w:val="007D666D"/>
    <w:rsid w:val="007D69DE"/>
    <w:rsid w:val="007D72F4"/>
    <w:rsid w:val="007D7368"/>
    <w:rsid w:val="007D767A"/>
    <w:rsid w:val="007E0249"/>
    <w:rsid w:val="007E07F6"/>
    <w:rsid w:val="007E1A0D"/>
    <w:rsid w:val="007E2639"/>
    <w:rsid w:val="007E381E"/>
    <w:rsid w:val="007E3D30"/>
    <w:rsid w:val="007E4317"/>
    <w:rsid w:val="007E44E7"/>
    <w:rsid w:val="007E4740"/>
    <w:rsid w:val="007E4797"/>
    <w:rsid w:val="007E4BBD"/>
    <w:rsid w:val="007E5D12"/>
    <w:rsid w:val="007E66D5"/>
    <w:rsid w:val="007E6B18"/>
    <w:rsid w:val="007E6C68"/>
    <w:rsid w:val="007E6DB2"/>
    <w:rsid w:val="007F0256"/>
    <w:rsid w:val="007F10F7"/>
    <w:rsid w:val="007F2D60"/>
    <w:rsid w:val="007F3991"/>
    <w:rsid w:val="007F39FA"/>
    <w:rsid w:val="007F3AFB"/>
    <w:rsid w:val="007F3E9C"/>
    <w:rsid w:val="007F554A"/>
    <w:rsid w:val="007F5681"/>
    <w:rsid w:val="007F5CD2"/>
    <w:rsid w:val="007F677F"/>
    <w:rsid w:val="007F7D5A"/>
    <w:rsid w:val="0080091F"/>
    <w:rsid w:val="00800A44"/>
    <w:rsid w:val="00801517"/>
    <w:rsid w:val="0080171C"/>
    <w:rsid w:val="0080180C"/>
    <w:rsid w:val="00801C5B"/>
    <w:rsid w:val="00802251"/>
    <w:rsid w:val="00805455"/>
    <w:rsid w:val="008055BA"/>
    <w:rsid w:val="008056A8"/>
    <w:rsid w:val="008059FB"/>
    <w:rsid w:val="00805A1F"/>
    <w:rsid w:val="0080674A"/>
    <w:rsid w:val="008068C9"/>
    <w:rsid w:val="00807E2D"/>
    <w:rsid w:val="008101A5"/>
    <w:rsid w:val="008109BA"/>
    <w:rsid w:val="00811354"/>
    <w:rsid w:val="0081173B"/>
    <w:rsid w:val="00811C43"/>
    <w:rsid w:val="00811DD6"/>
    <w:rsid w:val="008122DF"/>
    <w:rsid w:val="00812FB9"/>
    <w:rsid w:val="00813B0A"/>
    <w:rsid w:val="00813B82"/>
    <w:rsid w:val="00815480"/>
    <w:rsid w:val="00815883"/>
    <w:rsid w:val="008163F7"/>
    <w:rsid w:val="00816E47"/>
    <w:rsid w:val="008171D4"/>
    <w:rsid w:val="0081795F"/>
    <w:rsid w:val="00817B9A"/>
    <w:rsid w:val="00817BE0"/>
    <w:rsid w:val="00817D01"/>
    <w:rsid w:val="00817F7C"/>
    <w:rsid w:val="00820FC2"/>
    <w:rsid w:val="008214EB"/>
    <w:rsid w:val="00821846"/>
    <w:rsid w:val="00821E19"/>
    <w:rsid w:val="008223CF"/>
    <w:rsid w:val="0082241B"/>
    <w:rsid w:val="00822D29"/>
    <w:rsid w:val="00822DD7"/>
    <w:rsid w:val="00823FF6"/>
    <w:rsid w:val="00824816"/>
    <w:rsid w:val="00824C14"/>
    <w:rsid w:val="008251AC"/>
    <w:rsid w:val="008252FC"/>
    <w:rsid w:val="00825619"/>
    <w:rsid w:val="00825A66"/>
    <w:rsid w:val="00825E25"/>
    <w:rsid w:val="00825E68"/>
    <w:rsid w:val="008265B1"/>
    <w:rsid w:val="00826709"/>
    <w:rsid w:val="008269DC"/>
    <w:rsid w:val="008275EE"/>
    <w:rsid w:val="0082785B"/>
    <w:rsid w:val="00827E0D"/>
    <w:rsid w:val="00831BC9"/>
    <w:rsid w:val="00831C79"/>
    <w:rsid w:val="00832196"/>
    <w:rsid w:val="0083286B"/>
    <w:rsid w:val="00833003"/>
    <w:rsid w:val="00833198"/>
    <w:rsid w:val="008344DC"/>
    <w:rsid w:val="00835A79"/>
    <w:rsid w:val="00836019"/>
    <w:rsid w:val="0083638E"/>
    <w:rsid w:val="008370C2"/>
    <w:rsid w:val="00837B79"/>
    <w:rsid w:val="00837BA1"/>
    <w:rsid w:val="008409EB"/>
    <w:rsid w:val="00840F3E"/>
    <w:rsid w:val="008417A8"/>
    <w:rsid w:val="00841E75"/>
    <w:rsid w:val="008425CF"/>
    <w:rsid w:val="00842BAB"/>
    <w:rsid w:val="00843516"/>
    <w:rsid w:val="00843538"/>
    <w:rsid w:val="0084408C"/>
    <w:rsid w:val="00844359"/>
    <w:rsid w:val="00844C6E"/>
    <w:rsid w:val="00845364"/>
    <w:rsid w:val="008454E3"/>
    <w:rsid w:val="00845FA4"/>
    <w:rsid w:val="0084643E"/>
    <w:rsid w:val="00846537"/>
    <w:rsid w:val="00846645"/>
    <w:rsid w:val="0084671E"/>
    <w:rsid w:val="008474D9"/>
    <w:rsid w:val="00847B22"/>
    <w:rsid w:val="008501CF"/>
    <w:rsid w:val="008503F2"/>
    <w:rsid w:val="008522A3"/>
    <w:rsid w:val="008529F4"/>
    <w:rsid w:val="008529FD"/>
    <w:rsid w:val="00852F77"/>
    <w:rsid w:val="00853247"/>
    <w:rsid w:val="0085457F"/>
    <w:rsid w:val="0085488B"/>
    <w:rsid w:val="00854AC2"/>
    <w:rsid w:val="00854AD6"/>
    <w:rsid w:val="00854D82"/>
    <w:rsid w:val="008550E3"/>
    <w:rsid w:val="00856599"/>
    <w:rsid w:val="00857EB1"/>
    <w:rsid w:val="00860080"/>
    <w:rsid w:val="00860218"/>
    <w:rsid w:val="0086048B"/>
    <w:rsid w:val="00860695"/>
    <w:rsid w:val="00860A94"/>
    <w:rsid w:val="00860B65"/>
    <w:rsid w:val="00860BB9"/>
    <w:rsid w:val="00860C0B"/>
    <w:rsid w:val="008625F3"/>
    <w:rsid w:val="00862D1D"/>
    <w:rsid w:val="0086307E"/>
    <w:rsid w:val="00863179"/>
    <w:rsid w:val="00863527"/>
    <w:rsid w:val="0086399E"/>
    <w:rsid w:val="00863FA7"/>
    <w:rsid w:val="00864DFB"/>
    <w:rsid w:val="008656DB"/>
    <w:rsid w:val="0086622F"/>
    <w:rsid w:val="00866686"/>
    <w:rsid w:val="00867044"/>
    <w:rsid w:val="00867B86"/>
    <w:rsid w:val="00867C5B"/>
    <w:rsid w:val="00867CFD"/>
    <w:rsid w:val="00867D49"/>
    <w:rsid w:val="00867DDA"/>
    <w:rsid w:val="00870FED"/>
    <w:rsid w:val="00871BB4"/>
    <w:rsid w:val="0087204E"/>
    <w:rsid w:val="00872985"/>
    <w:rsid w:val="00872A5E"/>
    <w:rsid w:val="00872B2C"/>
    <w:rsid w:val="00873C33"/>
    <w:rsid w:val="00874CA3"/>
    <w:rsid w:val="008750D2"/>
    <w:rsid w:val="0087623F"/>
    <w:rsid w:val="008762DD"/>
    <w:rsid w:val="0087744D"/>
    <w:rsid w:val="008774C2"/>
    <w:rsid w:val="008821A9"/>
    <w:rsid w:val="0088396C"/>
    <w:rsid w:val="00883DC8"/>
    <w:rsid w:val="008847BE"/>
    <w:rsid w:val="00885574"/>
    <w:rsid w:val="008855E4"/>
    <w:rsid w:val="008867E3"/>
    <w:rsid w:val="0088703D"/>
    <w:rsid w:val="00887087"/>
    <w:rsid w:val="00887734"/>
    <w:rsid w:val="0089049E"/>
    <w:rsid w:val="00890563"/>
    <w:rsid w:val="00890EA9"/>
    <w:rsid w:val="00891229"/>
    <w:rsid w:val="0089133A"/>
    <w:rsid w:val="008918E8"/>
    <w:rsid w:val="00891958"/>
    <w:rsid w:val="00891C44"/>
    <w:rsid w:val="008921AC"/>
    <w:rsid w:val="008939EE"/>
    <w:rsid w:val="00893E51"/>
    <w:rsid w:val="00894226"/>
    <w:rsid w:val="008945F7"/>
    <w:rsid w:val="008948F8"/>
    <w:rsid w:val="00894AE6"/>
    <w:rsid w:val="008950F2"/>
    <w:rsid w:val="00895439"/>
    <w:rsid w:val="00896904"/>
    <w:rsid w:val="00897122"/>
    <w:rsid w:val="00897F0B"/>
    <w:rsid w:val="008A04AB"/>
    <w:rsid w:val="008A07D6"/>
    <w:rsid w:val="008A08F6"/>
    <w:rsid w:val="008A147B"/>
    <w:rsid w:val="008A163F"/>
    <w:rsid w:val="008A18E5"/>
    <w:rsid w:val="008A1A5D"/>
    <w:rsid w:val="008A1C68"/>
    <w:rsid w:val="008A200D"/>
    <w:rsid w:val="008A27D7"/>
    <w:rsid w:val="008A2ADE"/>
    <w:rsid w:val="008A2EF7"/>
    <w:rsid w:val="008A3091"/>
    <w:rsid w:val="008A3A21"/>
    <w:rsid w:val="008A3C8E"/>
    <w:rsid w:val="008A426E"/>
    <w:rsid w:val="008A4726"/>
    <w:rsid w:val="008A4B33"/>
    <w:rsid w:val="008A4F05"/>
    <w:rsid w:val="008A50C7"/>
    <w:rsid w:val="008A5697"/>
    <w:rsid w:val="008A598B"/>
    <w:rsid w:val="008A67AB"/>
    <w:rsid w:val="008A6CDA"/>
    <w:rsid w:val="008A7120"/>
    <w:rsid w:val="008A7334"/>
    <w:rsid w:val="008A7CE8"/>
    <w:rsid w:val="008A7FEA"/>
    <w:rsid w:val="008B0C97"/>
    <w:rsid w:val="008B0E6B"/>
    <w:rsid w:val="008B1053"/>
    <w:rsid w:val="008B18DA"/>
    <w:rsid w:val="008B21C6"/>
    <w:rsid w:val="008B2A61"/>
    <w:rsid w:val="008B2C66"/>
    <w:rsid w:val="008B2FBE"/>
    <w:rsid w:val="008B3D68"/>
    <w:rsid w:val="008B44AE"/>
    <w:rsid w:val="008B4797"/>
    <w:rsid w:val="008B4B40"/>
    <w:rsid w:val="008B599B"/>
    <w:rsid w:val="008B59AD"/>
    <w:rsid w:val="008B5AB7"/>
    <w:rsid w:val="008B63E0"/>
    <w:rsid w:val="008B6C2D"/>
    <w:rsid w:val="008B7A37"/>
    <w:rsid w:val="008C15E1"/>
    <w:rsid w:val="008C18E0"/>
    <w:rsid w:val="008C1A4A"/>
    <w:rsid w:val="008C24F9"/>
    <w:rsid w:val="008C277B"/>
    <w:rsid w:val="008C2786"/>
    <w:rsid w:val="008C300A"/>
    <w:rsid w:val="008C327C"/>
    <w:rsid w:val="008C32F1"/>
    <w:rsid w:val="008C34AF"/>
    <w:rsid w:val="008C3621"/>
    <w:rsid w:val="008C3B8B"/>
    <w:rsid w:val="008C3D85"/>
    <w:rsid w:val="008C41BE"/>
    <w:rsid w:val="008C443F"/>
    <w:rsid w:val="008C4B36"/>
    <w:rsid w:val="008C4E5C"/>
    <w:rsid w:val="008C6740"/>
    <w:rsid w:val="008C70EF"/>
    <w:rsid w:val="008C7240"/>
    <w:rsid w:val="008D071B"/>
    <w:rsid w:val="008D0D0E"/>
    <w:rsid w:val="008D0E60"/>
    <w:rsid w:val="008D0F07"/>
    <w:rsid w:val="008D1010"/>
    <w:rsid w:val="008D1CC0"/>
    <w:rsid w:val="008D1E8D"/>
    <w:rsid w:val="008D1F1E"/>
    <w:rsid w:val="008D2137"/>
    <w:rsid w:val="008D27E9"/>
    <w:rsid w:val="008D2906"/>
    <w:rsid w:val="008D3870"/>
    <w:rsid w:val="008D3FB3"/>
    <w:rsid w:val="008D406E"/>
    <w:rsid w:val="008D43CB"/>
    <w:rsid w:val="008D48D5"/>
    <w:rsid w:val="008D4A8D"/>
    <w:rsid w:val="008D54B4"/>
    <w:rsid w:val="008D6634"/>
    <w:rsid w:val="008D6A98"/>
    <w:rsid w:val="008D6B1A"/>
    <w:rsid w:val="008D77AD"/>
    <w:rsid w:val="008E0719"/>
    <w:rsid w:val="008E255C"/>
    <w:rsid w:val="008E26BB"/>
    <w:rsid w:val="008E3024"/>
    <w:rsid w:val="008E35A5"/>
    <w:rsid w:val="008E395F"/>
    <w:rsid w:val="008E442C"/>
    <w:rsid w:val="008E517B"/>
    <w:rsid w:val="008E5854"/>
    <w:rsid w:val="008E5AB8"/>
    <w:rsid w:val="008E5EA7"/>
    <w:rsid w:val="008E687E"/>
    <w:rsid w:val="008E6991"/>
    <w:rsid w:val="008E6A0E"/>
    <w:rsid w:val="008E6C5E"/>
    <w:rsid w:val="008E7553"/>
    <w:rsid w:val="008E7888"/>
    <w:rsid w:val="008F00A2"/>
    <w:rsid w:val="008F01BB"/>
    <w:rsid w:val="008F1033"/>
    <w:rsid w:val="008F1671"/>
    <w:rsid w:val="008F1FC2"/>
    <w:rsid w:val="008F2096"/>
    <w:rsid w:val="008F20F4"/>
    <w:rsid w:val="008F264F"/>
    <w:rsid w:val="008F4B15"/>
    <w:rsid w:val="008F4B46"/>
    <w:rsid w:val="008F4EB0"/>
    <w:rsid w:val="008F5276"/>
    <w:rsid w:val="008F5EA7"/>
    <w:rsid w:val="008F60DE"/>
    <w:rsid w:val="008F6AB7"/>
    <w:rsid w:val="008F717A"/>
    <w:rsid w:val="008F7E25"/>
    <w:rsid w:val="00900356"/>
    <w:rsid w:val="0090041C"/>
    <w:rsid w:val="0090048E"/>
    <w:rsid w:val="00901AF8"/>
    <w:rsid w:val="009034D1"/>
    <w:rsid w:val="00903824"/>
    <w:rsid w:val="0090382B"/>
    <w:rsid w:val="00905000"/>
    <w:rsid w:val="00905DF1"/>
    <w:rsid w:val="00906260"/>
    <w:rsid w:val="00906351"/>
    <w:rsid w:val="009065C3"/>
    <w:rsid w:val="00906F8A"/>
    <w:rsid w:val="0090736C"/>
    <w:rsid w:val="009104F6"/>
    <w:rsid w:val="0091184A"/>
    <w:rsid w:val="00911BDC"/>
    <w:rsid w:val="00912B70"/>
    <w:rsid w:val="009130F6"/>
    <w:rsid w:val="0091322A"/>
    <w:rsid w:val="00913CF0"/>
    <w:rsid w:val="0091522C"/>
    <w:rsid w:val="00915270"/>
    <w:rsid w:val="00915ACC"/>
    <w:rsid w:val="00915C2C"/>
    <w:rsid w:val="009163C0"/>
    <w:rsid w:val="009165F9"/>
    <w:rsid w:val="00917017"/>
    <w:rsid w:val="009203A1"/>
    <w:rsid w:val="00920590"/>
    <w:rsid w:val="00920A21"/>
    <w:rsid w:val="00921D4A"/>
    <w:rsid w:val="00922482"/>
    <w:rsid w:val="00922484"/>
    <w:rsid w:val="00923DA6"/>
    <w:rsid w:val="00923DBC"/>
    <w:rsid w:val="0092597E"/>
    <w:rsid w:val="009265B8"/>
    <w:rsid w:val="0092754C"/>
    <w:rsid w:val="00930F30"/>
    <w:rsid w:val="00931364"/>
    <w:rsid w:val="0093338B"/>
    <w:rsid w:val="009333A2"/>
    <w:rsid w:val="0093374B"/>
    <w:rsid w:val="00933BE1"/>
    <w:rsid w:val="00933F2D"/>
    <w:rsid w:val="00933FE2"/>
    <w:rsid w:val="009346D5"/>
    <w:rsid w:val="00934A09"/>
    <w:rsid w:val="00934CA9"/>
    <w:rsid w:val="00935AE9"/>
    <w:rsid w:val="009375BB"/>
    <w:rsid w:val="00940117"/>
    <w:rsid w:val="00940B27"/>
    <w:rsid w:val="00940E68"/>
    <w:rsid w:val="009415AE"/>
    <w:rsid w:val="00941984"/>
    <w:rsid w:val="00941D38"/>
    <w:rsid w:val="009420FD"/>
    <w:rsid w:val="0094300E"/>
    <w:rsid w:val="009432BA"/>
    <w:rsid w:val="00943A79"/>
    <w:rsid w:val="00943DEB"/>
    <w:rsid w:val="00944C8F"/>
    <w:rsid w:val="00945166"/>
    <w:rsid w:val="0094527C"/>
    <w:rsid w:val="00945382"/>
    <w:rsid w:val="00945E96"/>
    <w:rsid w:val="009462F8"/>
    <w:rsid w:val="00946A4A"/>
    <w:rsid w:val="0094718D"/>
    <w:rsid w:val="00947B5B"/>
    <w:rsid w:val="00947D83"/>
    <w:rsid w:val="00950923"/>
    <w:rsid w:val="009516E8"/>
    <w:rsid w:val="009531B8"/>
    <w:rsid w:val="009534F6"/>
    <w:rsid w:val="009544CF"/>
    <w:rsid w:val="00955EEC"/>
    <w:rsid w:val="00956770"/>
    <w:rsid w:val="009567BF"/>
    <w:rsid w:val="00957174"/>
    <w:rsid w:val="0095789E"/>
    <w:rsid w:val="00960C7C"/>
    <w:rsid w:val="00961FDE"/>
    <w:rsid w:val="0096240E"/>
    <w:rsid w:val="0096278F"/>
    <w:rsid w:val="00963824"/>
    <w:rsid w:val="00964259"/>
    <w:rsid w:val="00964AF5"/>
    <w:rsid w:val="009661E5"/>
    <w:rsid w:val="00967272"/>
    <w:rsid w:val="0096782C"/>
    <w:rsid w:val="009678CD"/>
    <w:rsid w:val="00967BF4"/>
    <w:rsid w:val="00970B31"/>
    <w:rsid w:val="00970D9E"/>
    <w:rsid w:val="00971995"/>
    <w:rsid w:val="009720E7"/>
    <w:rsid w:val="00973188"/>
    <w:rsid w:val="0097357E"/>
    <w:rsid w:val="0097362D"/>
    <w:rsid w:val="00973C1D"/>
    <w:rsid w:val="00973F50"/>
    <w:rsid w:val="009744BC"/>
    <w:rsid w:val="00974895"/>
    <w:rsid w:val="00974F1E"/>
    <w:rsid w:val="009750A3"/>
    <w:rsid w:val="0097579D"/>
    <w:rsid w:val="00977054"/>
    <w:rsid w:val="009773C6"/>
    <w:rsid w:val="00980D71"/>
    <w:rsid w:val="009814C3"/>
    <w:rsid w:val="0098183E"/>
    <w:rsid w:val="00982093"/>
    <w:rsid w:val="00982096"/>
    <w:rsid w:val="00982C29"/>
    <w:rsid w:val="00983E0F"/>
    <w:rsid w:val="00983FF7"/>
    <w:rsid w:val="00985F4F"/>
    <w:rsid w:val="00986521"/>
    <w:rsid w:val="00986B8F"/>
    <w:rsid w:val="00986C9E"/>
    <w:rsid w:val="00987816"/>
    <w:rsid w:val="00990040"/>
    <w:rsid w:val="009902C5"/>
    <w:rsid w:val="009911D7"/>
    <w:rsid w:val="009918A7"/>
    <w:rsid w:val="00993565"/>
    <w:rsid w:val="009949B3"/>
    <w:rsid w:val="00994E72"/>
    <w:rsid w:val="009952CC"/>
    <w:rsid w:val="0099553F"/>
    <w:rsid w:val="00995E22"/>
    <w:rsid w:val="00996A3B"/>
    <w:rsid w:val="00997670"/>
    <w:rsid w:val="00997A72"/>
    <w:rsid w:val="009A03D5"/>
    <w:rsid w:val="009A03D6"/>
    <w:rsid w:val="009A03EB"/>
    <w:rsid w:val="009A060B"/>
    <w:rsid w:val="009A07C9"/>
    <w:rsid w:val="009A11EE"/>
    <w:rsid w:val="009A206A"/>
    <w:rsid w:val="009A29E3"/>
    <w:rsid w:val="009A32C5"/>
    <w:rsid w:val="009A3564"/>
    <w:rsid w:val="009A41A8"/>
    <w:rsid w:val="009A47F3"/>
    <w:rsid w:val="009A6447"/>
    <w:rsid w:val="009A69BB"/>
    <w:rsid w:val="009B0950"/>
    <w:rsid w:val="009B12C6"/>
    <w:rsid w:val="009B1608"/>
    <w:rsid w:val="009B31BA"/>
    <w:rsid w:val="009B3523"/>
    <w:rsid w:val="009B35A3"/>
    <w:rsid w:val="009B3C1C"/>
    <w:rsid w:val="009B3D43"/>
    <w:rsid w:val="009B3E1B"/>
    <w:rsid w:val="009B4498"/>
    <w:rsid w:val="009B4851"/>
    <w:rsid w:val="009B5CFE"/>
    <w:rsid w:val="009B6FCA"/>
    <w:rsid w:val="009B7EFA"/>
    <w:rsid w:val="009C1332"/>
    <w:rsid w:val="009C137D"/>
    <w:rsid w:val="009C1700"/>
    <w:rsid w:val="009C1C47"/>
    <w:rsid w:val="009C2029"/>
    <w:rsid w:val="009C2759"/>
    <w:rsid w:val="009C394A"/>
    <w:rsid w:val="009C3FFD"/>
    <w:rsid w:val="009C4E8C"/>
    <w:rsid w:val="009C635D"/>
    <w:rsid w:val="009C7AC1"/>
    <w:rsid w:val="009C7B5B"/>
    <w:rsid w:val="009C7D88"/>
    <w:rsid w:val="009C7F65"/>
    <w:rsid w:val="009D098E"/>
    <w:rsid w:val="009D12AD"/>
    <w:rsid w:val="009D3332"/>
    <w:rsid w:val="009D3E92"/>
    <w:rsid w:val="009D43C0"/>
    <w:rsid w:val="009D50D0"/>
    <w:rsid w:val="009D5AED"/>
    <w:rsid w:val="009D65A3"/>
    <w:rsid w:val="009D72B3"/>
    <w:rsid w:val="009E03FB"/>
    <w:rsid w:val="009E0860"/>
    <w:rsid w:val="009E0B33"/>
    <w:rsid w:val="009E109D"/>
    <w:rsid w:val="009E14F3"/>
    <w:rsid w:val="009E182B"/>
    <w:rsid w:val="009E25A6"/>
    <w:rsid w:val="009E3043"/>
    <w:rsid w:val="009E394B"/>
    <w:rsid w:val="009E4F22"/>
    <w:rsid w:val="009E4FF1"/>
    <w:rsid w:val="009E5771"/>
    <w:rsid w:val="009E5BAD"/>
    <w:rsid w:val="009E5C74"/>
    <w:rsid w:val="009E61DB"/>
    <w:rsid w:val="009E69BC"/>
    <w:rsid w:val="009E7029"/>
    <w:rsid w:val="009E72DA"/>
    <w:rsid w:val="009F075A"/>
    <w:rsid w:val="009F19F7"/>
    <w:rsid w:val="009F32D8"/>
    <w:rsid w:val="009F350A"/>
    <w:rsid w:val="009F3B68"/>
    <w:rsid w:val="009F3BF1"/>
    <w:rsid w:val="009F410D"/>
    <w:rsid w:val="009F4175"/>
    <w:rsid w:val="009F5D99"/>
    <w:rsid w:val="009F613F"/>
    <w:rsid w:val="009F63F8"/>
    <w:rsid w:val="009F6448"/>
    <w:rsid w:val="009F6C53"/>
    <w:rsid w:val="009F75FA"/>
    <w:rsid w:val="009F7710"/>
    <w:rsid w:val="009F7B52"/>
    <w:rsid w:val="00A006F4"/>
    <w:rsid w:val="00A00717"/>
    <w:rsid w:val="00A01593"/>
    <w:rsid w:val="00A018D8"/>
    <w:rsid w:val="00A01A50"/>
    <w:rsid w:val="00A02886"/>
    <w:rsid w:val="00A02FAC"/>
    <w:rsid w:val="00A0301B"/>
    <w:rsid w:val="00A030DD"/>
    <w:rsid w:val="00A0342A"/>
    <w:rsid w:val="00A05011"/>
    <w:rsid w:val="00A05D69"/>
    <w:rsid w:val="00A05DCE"/>
    <w:rsid w:val="00A05F0A"/>
    <w:rsid w:val="00A05FF1"/>
    <w:rsid w:val="00A065A1"/>
    <w:rsid w:val="00A06FBF"/>
    <w:rsid w:val="00A0768B"/>
    <w:rsid w:val="00A10114"/>
    <w:rsid w:val="00A10300"/>
    <w:rsid w:val="00A10544"/>
    <w:rsid w:val="00A1095F"/>
    <w:rsid w:val="00A10F7E"/>
    <w:rsid w:val="00A115A1"/>
    <w:rsid w:val="00A11D60"/>
    <w:rsid w:val="00A12034"/>
    <w:rsid w:val="00A12390"/>
    <w:rsid w:val="00A127E0"/>
    <w:rsid w:val="00A13A75"/>
    <w:rsid w:val="00A13D0B"/>
    <w:rsid w:val="00A13DD3"/>
    <w:rsid w:val="00A13DDB"/>
    <w:rsid w:val="00A13F23"/>
    <w:rsid w:val="00A13F4C"/>
    <w:rsid w:val="00A14836"/>
    <w:rsid w:val="00A148DA"/>
    <w:rsid w:val="00A14BA6"/>
    <w:rsid w:val="00A14E54"/>
    <w:rsid w:val="00A16865"/>
    <w:rsid w:val="00A169B7"/>
    <w:rsid w:val="00A17631"/>
    <w:rsid w:val="00A20637"/>
    <w:rsid w:val="00A21C36"/>
    <w:rsid w:val="00A21C49"/>
    <w:rsid w:val="00A22275"/>
    <w:rsid w:val="00A22472"/>
    <w:rsid w:val="00A22D44"/>
    <w:rsid w:val="00A2321D"/>
    <w:rsid w:val="00A2325F"/>
    <w:rsid w:val="00A237B9"/>
    <w:rsid w:val="00A23866"/>
    <w:rsid w:val="00A23E7C"/>
    <w:rsid w:val="00A23F3B"/>
    <w:rsid w:val="00A245AC"/>
    <w:rsid w:val="00A24616"/>
    <w:rsid w:val="00A2530D"/>
    <w:rsid w:val="00A26323"/>
    <w:rsid w:val="00A26378"/>
    <w:rsid w:val="00A275CF"/>
    <w:rsid w:val="00A2794F"/>
    <w:rsid w:val="00A27EAB"/>
    <w:rsid w:val="00A30106"/>
    <w:rsid w:val="00A30A9A"/>
    <w:rsid w:val="00A3232D"/>
    <w:rsid w:val="00A328E0"/>
    <w:rsid w:val="00A32FB0"/>
    <w:rsid w:val="00A33107"/>
    <w:rsid w:val="00A337E2"/>
    <w:rsid w:val="00A33CBB"/>
    <w:rsid w:val="00A34090"/>
    <w:rsid w:val="00A34AD6"/>
    <w:rsid w:val="00A35202"/>
    <w:rsid w:val="00A3546F"/>
    <w:rsid w:val="00A366C9"/>
    <w:rsid w:val="00A37D9F"/>
    <w:rsid w:val="00A41CCC"/>
    <w:rsid w:val="00A4246A"/>
    <w:rsid w:val="00A424C2"/>
    <w:rsid w:val="00A42BE5"/>
    <w:rsid w:val="00A42ED9"/>
    <w:rsid w:val="00A43055"/>
    <w:rsid w:val="00A4321F"/>
    <w:rsid w:val="00A4432A"/>
    <w:rsid w:val="00A4433A"/>
    <w:rsid w:val="00A45343"/>
    <w:rsid w:val="00A4603A"/>
    <w:rsid w:val="00A46C61"/>
    <w:rsid w:val="00A47E3C"/>
    <w:rsid w:val="00A50213"/>
    <w:rsid w:val="00A5118F"/>
    <w:rsid w:val="00A51309"/>
    <w:rsid w:val="00A513F5"/>
    <w:rsid w:val="00A519E8"/>
    <w:rsid w:val="00A51C40"/>
    <w:rsid w:val="00A52047"/>
    <w:rsid w:val="00A524F2"/>
    <w:rsid w:val="00A53AA8"/>
    <w:rsid w:val="00A54A8B"/>
    <w:rsid w:val="00A54ABC"/>
    <w:rsid w:val="00A55776"/>
    <w:rsid w:val="00A55818"/>
    <w:rsid w:val="00A561EA"/>
    <w:rsid w:val="00A56461"/>
    <w:rsid w:val="00A56564"/>
    <w:rsid w:val="00A56862"/>
    <w:rsid w:val="00A56C53"/>
    <w:rsid w:val="00A57052"/>
    <w:rsid w:val="00A57252"/>
    <w:rsid w:val="00A5731D"/>
    <w:rsid w:val="00A57416"/>
    <w:rsid w:val="00A57423"/>
    <w:rsid w:val="00A57464"/>
    <w:rsid w:val="00A575FD"/>
    <w:rsid w:val="00A5775E"/>
    <w:rsid w:val="00A60A2C"/>
    <w:rsid w:val="00A60A9C"/>
    <w:rsid w:val="00A60F03"/>
    <w:rsid w:val="00A61385"/>
    <w:rsid w:val="00A614CA"/>
    <w:rsid w:val="00A614EC"/>
    <w:rsid w:val="00A6171E"/>
    <w:rsid w:val="00A62B1B"/>
    <w:rsid w:val="00A62BC6"/>
    <w:rsid w:val="00A62D14"/>
    <w:rsid w:val="00A63170"/>
    <w:rsid w:val="00A638E7"/>
    <w:rsid w:val="00A63E44"/>
    <w:rsid w:val="00A6502D"/>
    <w:rsid w:val="00A653CD"/>
    <w:rsid w:val="00A65A66"/>
    <w:rsid w:val="00A65BC8"/>
    <w:rsid w:val="00A6603E"/>
    <w:rsid w:val="00A66072"/>
    <w:rsid w:val="00A663FD"/>
    <w:rsid w:val="00A668EB"/>
    <w:rsid w:val="00A67DA2"/>
    <w:rsid w:val="00A70095"/>
    <w:rsid w:val="00A7013A"/>
    <w:rsid w:val="00A709F7"/>
    <w:rsid w:val="00A70DEE"/>
    <w:rsid w:val="00A72D3B"/>
    <w:rsid w:val="00A73A28"/>
    <w:rsid w:val="00A73A98"/>
    <w:rsid w:val="00A7401C"/>
    <w:rsid w:val="00A753D6"/>
    <w:rsid w:val="00A754B0"/>
    <w:rsid w:val="00A76F05"/>
    <w:rsid w:val="00A807BC"/>
    <w:rsid w:val="00A81336"/>
    <w:rsid w:val="00A81815"/>
    <w:rsid w:val="00A81AA9"/>
    <w:rsid w:val="00A81CFA"/>
    <w:rsid w:val="00A82A33"/>
    <w:rsid w:val="00A8305C"/>
    <w:rsid w:val="00A832FC"/>
    <w:rsid w:val="00A83616"/>
    <w:rsid w:val="00A8363B"/>
    <w:rsid w:val="00A844E7"/>
    <w:rsid w:val="00A848F3"/>
    <w:rsid w:val="00A85576"/>
    <w:rsid w:val="00A860D3"/>
    <w:rsid w:val="00A86366"/>
    <w:rsid w:val="00A86EB9"/>
    <w:rsid w:val="00A87192"/>
    <w:rsid w:val="00A874E7"/>
    <w:rsid w:val="00A87A9F"/>
    <w:rsid w:val="00A9010B"/>
    <w:rsid w:val="00A901C4"/>
    <w:rsid w:val="00A902F8"/>
    <w:rsid w:val="00A903C1"/>
    <w:rsid w:val="00A90528"/>
    <w:rsid w:val="00A91656"/>
    <w:rsid w:val="00A916EF"/>
    <w:rsid w:val="00A91E94"/>
    <w:rsid w:val="00A93AAE"/>
    <w:rsid w:val="00A9430F"/>
    <w:rsid w:val="00A94467"/>
    <w:rsid w:val="00A947B1"/>
    <w:rsid w:val="00A949AF"/>
    <w:rsid w:val="00A94A2F"/>
    <w:rsid w:val="00A94C73"/>
    <w:rsid w:val="00A94DF6"/>
    <w:rsid w:val="00A95C2B"/>
    <w:rsid w:val="00A969D6"/>
    <w:rsid w:val="00A96A49"/>
    <w:rsid w:val="00A96B97"/>
    <w:rsid w:val="00A96E06"/>
    <w:rsid w:val="00A97094"/>
    <w:rsid w:val="00A9713A"/>
    <w:rsid w:val="00A9774A"/>
    <w:rsid w:val="00A97E55"/>
    <w:rsid w:val="00AA0762"/>
    <w:rsid w:val="00AA17EF"/>
    <w:rsid w:val="00AA1E55"/>
    <w:rsid w:val="00AA23B7"/>
    <w:rsid w:val="00AA2C28"/>
    <w:rsid w:val="00AA38A3"/>
    <w:rsid w:val="00AA3BAE"/>
    <w:rsid w:val="00AA3CD3"/>
    <w:rsid w:val="00AA3D8A"/>
    <w:rsid w:val="00AA3DD7"/>
    <w:rsid w:val="00AA3F16"/>
    <w:rsid w:val="00AA4089"/>
    <w:rsid w:val="00AA45C0"/>
    <w:rsid w:val="00AA539B"/>
    <w:rsid w:val="00AA5A72"/>
    <w:rsid w:val="00AA5D7A"/>
    <w:rsid w:val="00AA7274"/>
    <w:rsid w:val="00AA79FF"/>
    <w:rsid w:val="00AA7C5E"/>
    <w:rsid w:val="00AB1362"/>
    <w:rsid w:val="00AB28EA"/>
    <w:rsid w:val="00AB29C6"/>
    <w:rsid w:val="00AB2B0E"/>
    <w:rsid w:val="00AB2B2D"/>
    <w:rsid w:val="00AB3088"/>
    <w:rsid w:val="00AB3659"/>
    <w:rsid w:val="00AB3700"/>
    <w:rsid w:val="00AB3CA3"/>
    <w:rsid w:val="00AB3D22"/>
    <w:rsid w:val="00AB40D8"/>
    <w:rsid w:val="00AB4201"/>
    <w:rsid w:val="00AB4946"/>
    <w:rsid w:val="00AB5104"/>
    <w:rsid w:val="00AB5982"/>
    <w:rsid w:val="00AB5EEC"/>
    <w:rsid w:val="00AB7102"/>
    <w:rsid w:val="00AB7A8F"/>
    <w:rsid w:val="00AB7C5A"/>
    <w:rsid w:val="00AC2585"/>
    <w:rsid w:val="00AC2EC5"/>
    <w:rsid w:val="00AC3117"/>
    <w:rsid w:val="00AC36FE"/>
    <w:rsid w:val="00AC3F85"/>
    <w:rsid w:val="00AC3FD8"/>
    <w:rsid w:val="00AC52CA"/>
    <w:rsid w:val="00AC53E7"/>
    <w:rsid w:val="00AC68FC"/>
    <w:rsid w:val="00AC73D5"/>
    <w:rsid w:val="00AC7947"/>
    <w:rsid w:val="00AD0014"/>
    <w:rsid w:val="00AD01BC"/>
    <w:rsid w:val="00AD0505"/>
    <w:rsid w:val="00AD17BE"/>
    <w:rsid w:val="00AD2AE2"/>
    <w:rsid w:val="00AD2B38"/>
    <w:rsid w:val="00AD3612"/>
    <w:rsid w:val="00AD66B7"/>
    <w:rsid w:val="00AD69D1"/>
    <w:rsid w:val="00AD6C86"/>
    <w:rsid w:val="00AD7364"/>
    <w:rsid w:val="00AD75AD"/>
    <w:rsid w:val="00AD772A"/>
    <w:rsid w:val="00AD78B9"/>
    <w:rsid w:val="00AD798D"/>
    <w:rsid w:val="00AE0520"/>
    <w:rsid w:val="00AE058E"/>
    <w:rsid w:val="00AE1746"/>
    <w:rsid w:val="00AE1D23"/>
    <w:rsid w:val="00AE2493"/>
    <w:rsid w:val="00AE2E58"/>
    <w:rsid w:val="00AE3326"/>
    <w:rsid w:val="00AE3A16"/>
    <w:rsid w:val="00AE3A1E"/>
    <w:rsid w:val="00AE4F39"/>
    <w:rsid w:val="00AE5837"/>
    <w:rsid w:val="00AE5C77"/>
    <w:rsid w:val="00AE69CC"/>
    <w:rsid w:val="00AE6BC6"/>
    <w:rsid w:val="00AE76B0"/>
    <w:rsid w:val="00AF0F01"/>
    <w:rsid w:val="00AF18BC"/>
    <w:rsid w:val="00AF1DC0"/>
    <w:rsid w:val="00AF318B"/>
    <w:rsid w:val="00AF360B"/>
    <w:rsid w:val="00AF3F27"/>
    <w:rsid w:val="00AF42AF"/>
    <w:rsid w:val="00AF44AC"/>
    <w:rsid w:val="00AF59A4"/>
    <w:rsid w:val="00AF6846"/>
    <w:rsid w:val="00AF6871"/>
    <w:rsid w:val="00AF6C28"/>
    <w:rsid w:val="00AF730E"/>
    <w:rsid w:val="00AF7861"/>
    <w:rsid w:val="00AF7CF7"/>
    <w:rsid w:val="00B002D4"/>
    <w:rsid w:val="00B00C18"/>
    <w:rsid w:val="00B00D5F"/>
    <w:rsid w:val="00B03CB9"/>
    <w:rsid w:val="00B03FEB"/>
    <w:rsid w:val="00B04319"/>
    <w:rsid w:val="00B050E6"/>
    <w:rsid w:val="00B051E0"/>
    <w:rsid w:val="00B05607"/>
    <w:rsid w:val="00B05F52"/>
    <w:rsid w:val="00B062B9"/>
    <w:rsid w:val="00B06523"/>
    <w:rsid w:val="00B0691F"/>
    <w:rsid w:val="00B07115"/>
    <w:rsid w:val="00B0730D"/>
    <w:rsid w:val="00B11749"/>
    <w:rsid w:val="00B13E23"/>
    <w:rsid w:val="00B1413F"/>
    <w:rsid w:val="00B1451E"/>
    <w:rsid w:val="00B156BD"/>
    <w:rsid w:val="00B15CA1"/>
    <w:rsid w:val="00B15F9F"/>
    <w:rsid w:val="00B16246"/>
    <w:rsid w:val="00B16A13"/>
    <w:rsid w:val="00B16C16"/>
    <w:rsid w:val="00B176B1"/>
    <w:rsid w:val="00B2052D"/>
    <w:rsid w:val="00B2076E"/>
    <w:rsid w:val="00B21A08"/>
    <w:rsid w:val="00B21FB1"/>
    <w:rsid w:val="00B242A8"/>
    <w:rsid w:val="00B25708"/>
    <w:rsid w:val="00B25EE9"/>
    <w:rsid w:val="00B265CA"/>
    <w:rsid w:val="00B26A11"/>
    <w:rsid w:val="00B26C51"/>
    <w:rsid w:val="00B2711F"/>
    <w:rsid w:val="00B2722A"/>
    <w:rsid w:val="00B27427"/>
    <w:rsid w:val="00B27600"/>
    <w:rsid w:val="00B2775C"/>
    <w:rsid w:val="00B27B9B"/>
    <w:rsid w:val="00B30499"/>
    <w:rsid w:val="00B30DDB"/>
    <w:rsid w:val="00B315A8"/>
    <w:rsid w:val="00B319A7"/>
    <w:rsid w:val="00B327FE"/>
    <w:rsid w:val="00B32A54"/>
    <w:rsid w:val="00B34B0F"/>
    <w:rsid w:val="00B34DA9"/>
    <w:rsid w:val="00B35455"/>
    <w:rsid w:val="00B35AAC"/>
    <w:rsid w:val="00B35B69"/>
    <w:rsid w:val="00B3627E"/>
    <w:rsid w:val="00B36520"/>
    <w:rsid w:val="00B3717A"/>
    <w:rsid w:val="00B3745F"/>
    <w:rsid w:val="00B37732"/>
    <w:rsid w:val="00B40399"/>
    <w:rsid w:val="00B407B9"/>
    <w:rsid w:val="00B40C0F"/>
    <w:rsid w:val="00B40F07"/>
    <w:rsid w:val="00B4135B"/>
    <w:rsid w:val="00B41535"/>
    <w:rsid w:val="00B42108"/>
    <w:rsid w:val="00B42337"/>
    <w:rsid w:val="00B429E6"/>
    <w:rsid w:val="00B42CBC"/>
    <w:rsid w:val="00B42E42"/>
    <w:rsid w:val="00B43015"/>
    <w:rsid w:val="00B436B3"/>
    <w:rsid w:val="00B452D1"/>
    <w:rsid w:val="00B45C25"/>
    <w:rsid w:val="00B45EBB"/>
    <w:rsid w:val="00B45EDC"/>
    <w:rsid w:val="00B460D8"/>
    <w:rsid w:val="00B46292"/>
    <w:rsid w:val="00B46D5F"/>
    <w:rsid w:val="00B475C3"/>
    <w:rsid w:val="00B47793"/>
    <w:rsid w:val="00B478D0"/>
    <w:rsid w:val="00B47A0A"/>
    <w:rsid w:val="00B47FB8"/>
    <w:rsid w:val="00B50517"/>
    <w:rsid w:val="00B50A68"/>
    <w:rsid w:val="00B514CD"/>
    <w:rsid w:val="00B52095"/>
    <w:rsid w:val="00B52449"/>
    <w:rsid w:val="00B526A5"/>
    <w:rsid w:val="00B526AC"/>
    <w:rsid w:val="00B53A95"/>
    <w:rsid w:val="00B53C35"/>
    <w:rsid w:val="00B54611"/>
    <w:rsid w:val="00B549E2"/>
    <w:rsid w:val="00B55294"/>
    <w:rsid w:val="00B555B9"/>
    <w:rsid w:val="00B57102"/>
    <w:rsid w:val="00B57CE0"/>
    <w:rsid w:val="00B57E98"/>
    <w:rsid w:val="00B6017C"/>
    <w:rsid w:val="00B603F9"/>
    <w:rsid w:val="00B605DE"/>
    <w:rsid w:val="00B609BC"/>
    <w:rsid w:val="00B60F52"/>
    <w:rsid w:val="00B62DF6"/>
    <w:rsid w:val="00B636B2"/>
    <w:rsid w:val="00B63A47"/>
    <w:rsid w:val="00B64A0C"/>
    <w:rsid w:val="00B6681A"/>
    <w:rsid w:val="00B705C0"/>
    <w:rsid w:val="00B7134F"/>
    <w:rsid w:val="00B71742"/>
    <w:rsid w:val="00B7196B"/>
    <w:rsid w:val="00B7199E"/>
    <w:rsid w:val="00B71C95"/>
    <w:rsid w:val="00B71EFF"/>
    <w:rsid w:val="00B7250A"/>
    <w:rsid w:val="00B7351E"/>
    <w:rsid w:val="00B7391E"/>
    <w:rsid w:val="00B739A8"/>
    <w:rsid w:val="00B74809"/>
    <w:rsid w:val="00B74C84"/>
    <w:rsid w:val="00B74EC9"/>
    <w:rsid w:val="00B757BF"/>
    <w:rsid w:val="00B75B20"/>
    <w:rsid w:val="00B75DE1"/>
    <w:rsid w:val="00B76318"/>
    <w:rsid w:val="00B76B71"/>
    <w:rsid w:val="00B80166"/>
    <w:rsid w:val="00B80904"/>
    <w:rsid w:val="00B80BBB"/>
    <w:rsid w:val="00B81774"/>
    <w:rsid w:val="00B8213E"/>
    <w:rsid w:val="00B8293A"/>
    <w:rsid w:val="00B82F0E"/>
    <w:rsid w:val="00B84028"/>
    <w:rsid w:val="00B858BD"/>
    <w:rsid w:val="00B85975"/>
    <w:rsid w:val="00B86666"/>
    <w:rsid w:val="00B875CF"/>
    <w:rsid w:val="00B90FA4"/>
    <w:rsid w:val="00B91790"/>
    <w:rsid w:val="00B91848"/>
    <w:rsid w:val="00B9192F"/>
    <w:rsid w:val="00B91964"/>
    <w:rsid w:val="00B91BE6"/>
    <w:rsid w:val="00B91DE2"/>
    <w:rsid w:val="00B9207E"/>
    <w:rsid w:val="00B9283F"/>
    <w:rsid w:val="00B92FAD"/>
    <w:rsid w:val="00B93796"/>
    <w:rsid w:val="00B93CAE"/>
    <w:rsid w:val="00B94215"/>
    <w:rsid w:val="00B94B5B"/>
    <w:rsid w:val="00B94D09"/>
    <w:rsid w:val="00B9668D"/>
    <w:rsid w:val="00B967F1"/>
    <w:rsid w:val="00B96C20"/>
    <w:rsid w:val="00B975FE"/>
    <w:rsid w:val="00B97D24"/>
    <w:rsid w:val="00BA0475"/>
    <w:rsid w:val="00BA05CF"/>
    <w:rsid w:val="00BA0ED6"/>
    <w:rsid w:val="00BA0FFF"/>
    <w:rsid w:val="00BA1187"/>
    <w:rsid w:val="00BA14BA"/>
    <w:rsid w:val="00BA1C53"/>
    <w:rsid w:val="00BA1D4C"/>
    <w:rsid w:val="00BA24DF"/>
    <w:rsid w:val="00BA3A40"/>
    <w:rsid w:val="00BA3DEE"/>
    <w:rsid w:val="00BA4420"/>
    <w:rsid w:val="00BA4A2F"/>
    <w:rsid w:val="00BA5DE3"/>
    <w:rsid w:val="00BB042C"/>
    <w:rsid w:val="00BB0AD7"/>
    <w:rsid w:val="00BB270A"/>
    <w:rsid w:val="00BB2B6D"/>
    <w:rsid w:val="00BB3EC7"/>
    <w:rsid w:val="00BB423A"/>
    <w:rsid w:val="00BB5E25"/>
    <w:rsid w:val="00BB68D4"/>
    <w:rsid w:val="00BB70EA"/>
    <w:rsid w:val="00BB72AB"/>
    <w:rsid w:val="00BC02C5"/>
    <w:rsid w:val="00BC08D2"/>
    <w:rsid w:val="00BC08EA"/>
    <w:rsid w:val="00BC0C93"/>
    <w:rsid w:val="00BC1556"/>
    <w:rsid w:val="00BC1596"/>
    <w:rsid w:val="00BC2E22"/>
    <w:rsid w:val="00BC49F9"/>
    <w:rsid w:val="00BC4DB3"/>
    <w:rsid w:val="00BC5053"/>
    <w:rsid w:val="00BC6023"/>
    <w:rsid w:val="00BC6AED"/>
    <w:rsid w:val="00BC705B"/>
    <w:rsid w:val="00BC7F8A"/>
    <w:rsid w:val="00BD01CD"/>
    <w:rsid w:val="00BD0CF1"/>
    <w:rsid w:val="00BD10FA"/>
    <w:rsid w:val="00BD121E"/>
    <w:rsid w:val="00BD1395"/>
    <w:rsid w:val="00BD18FD"/>
    <w:rsid w:val="00BD20E4"/>
    <w:rsid w:val="00BD2821"/>
    <w:rsid w:val="00BD2B44"/>
    <w:rsid w:val="00BD3346"/>
    <w:rsid w:val="00BD3A4B"/>
    <w:rsid w:val="00BD4176"/>
    <w:rsid w:val="00BD418E"/>
    <w:rsid w:val="00BD4A3B"/>
    <w:rsid w:val="00BD6BF8"/>
    <w:rsid w:val="00BD6D27"/>
    <w:rsid w:val="00BD7355"/>
    <w:rsid w:val="00BD7F12"/>
    <w:rsid w:val="00BE0123"/>
    <w:rsid w:val="00BE037B"/>
    <w:rsid w:val="00BE1BA3"/>
    <w:rsid w:val="00BE1BF6"/>
    <w:rsid w:val="00BE24A2"/>
    <w:rsid w:val="00BE2AF4"/>
    <w:rsid w:val="00BE2B6E"/>
    <w:rsid w:val="00BE2E84"/>
    <w:rsid w:val="00BE2F04"/>
    <w:rsid w:val="00BE39EA"/>
    <w:rsid w:val="00BE4814"/>
    <w:rsid w:val="00BE4D6A"/>
    <w:rsid w:val="00BE5113"/>
    <w:rsid w:val="00BE51E8"/>
    <w:rsid w:val="00BE5358"/>
    <w:rsid w:val="00BE59A4"/>
    <w:rsid w:val="00BE5ACF"/>
    <w:rsid w:val="00BE665D"/>
    <w:rsid w:val="00BE767E"/>
    <w:rsid w:val="00BF01B6"/>
    <w:rsid w:val="00BF168D"/>
    <w:rsid w:val="00BF185A"/>
    <w:rsid w:val="00BF1F5B"/>
    <w:rsid w:val="00BF2EE7"/>
    <w:rsid w:val="00BF3A85"/>
    <w:rsid w:val="00BF4769"/>
    <w:rsid w:val="00BF498D"/>
    <w:rsid w:val="00BF53B5"/>
    <w:rsid w:val="00BF62BB"/>
    <w:rsid w:val="00BF674C"/>
    <w:rsid w:val="00BF7520"/>
    <w:rsid w:val="00BF76F5"/>
    <w:rsid w:val="00BF7F8D"/>
    <w:rsid w:val="00C00036"/>
    <w:rsid w:val="00C00401"/>
    <w:rsid w:val="00C007D0"/>
    <w:rsid w:val="00C00D0B"/>
    <w:rsid w:val="00C0163B"/>
    <w:rsid w:val="00C01834"/>
    <w:rsid w:val="00C020A3"/>
    <w:rsid w:val="00C02302"/>
    <w:rsid w:val="00C0253C"/>
    <w:rsid w:val="00C02BBA"/>
    <w:rsid w:val="00C03A45"/>
    <w:rsid w:val="00C047B7"/>
    <w:rsid w:val="00C04BF9"/>
    <w:rsid w:val="00C05489"/>
    <w:rsid w:val="00C05B8B"/>
    <w:rsid w:val="00C05CB7"/>
    <w:rsid w:val="00C0607D"/>
    <w:rsid w:val="00C0693A"/>
    <w:rsid w:val="00C0693D"/>
    <w:rsid w:val="00C06999"/>
    <w:rsid w:val="00C06D65"/>
    <w:rsid w:val="00C07073"/>
    <w:rsid w:val="00C07925"/>
    <w:rsid w:val="00C07B3D"/>
    <w:rsid w:val="00C07B95"/>
    <w:rsid w:val="00C07C59"/>
    <w:rsid w:val="00C1006A"/>
    <w:rsid w:val="00C10103"/>
    <w:rsid w:val="00C11570"/>
    <w:rsid w:val="00C11DBB"/>
    <w:rsid w:val="00C1359A"/>
    <w:rsid w:val="00C13B4D"/>
    <w:rsid w:val="00C13C76"/>
    <w:rsid w:val="00C141DF"/>
    <w:rsid w:val="00C14C14"/>
    <w:rsid w:val="00C14CFF"/>
    <w:rsid w:val="00C15C4C"/>
    <w:rsid w:val="00C16D6A"/>
    <w:rsid w:val="00C17221"/>
    <w:rsid w:val="00C174B2"/>
    <w:rsid w:val="00C211A3"/>
    <w:rsid w:val="00C2167F"/>
    <w:rsid w:val="00C2173C"/>
    <w:rsid w:val="00C219E1"/>
    <w:rsid w:val="00C21CB2"/>
    <w:rsid w:val="00C22320"/>
    <w:rsid w:val="00C22E3F"/>
    <w:rsid w:val="00C23221"/>
    <w:rsid w:val="00C2358A"/>
    <w:rsid w:val="00C23845"/>
    <w:rsid w:val="00C2390B"/>
    <w:rsid w:val="00C23BE6"/>
    <w:rsid w:val="00C24349"/>
    <w:rsid w:val="00C24365"/>
    <w:rsid w:val="00C24B5C"/>
    <w:rsid w:val="00C269C4"/>
    <w:rsid w:val="00C269FF"/>
    <w:rsid w:val="00C27926"/>
    <w:rsid w:val="00C30321"/>
    <w:rsid w:val="00C30E82"/>
    <w:rsid w:val="00C30F42"/>
    <w:rsid w:val="00C310DB"/>
    <w:rsid w:val="00C3161A"/>
    <w:rsid w:val="00C31AB4"/>
    <w:rsid w:val="00C31CE6"/>
    <w:rsid w:val="00C32B51"/>
    <w:rsid w:val="00C3307C"/>
    <w:rsid w:val="00C3419F"/>
    <w:rsid w:val="00C34374"/>
    <w:rsid w:val="00C34B0D"/>
    <w:rsid w:val="00C34DA3"/>
    <w:rsid w:val="00C35099"/>
    <w:rsid w:val="00C352DB"/>
    <w:rsid w:val="00C35364"/>
    <w:rsid w:val="00C353CA"/>
    <w:rsid w:val="00C35BB8"/>
    <w:rsid w:val="00C365D4"/>
    <w:rsid w:val="00C36956"/>
    <w:rsid w:val="00C36F67"/>
    <w:rsid w:val="00C370FB"/>
    <w:rsid w:val="00C37216"/>
    <w:rsid w:val="00C37B13"/>
    <w:rsid w:val="00C404BB"/>
    <w:rsid w:val="00C404C4"/>
    <w:rsid w:val="00C40F3F"/>
    <w:rsid w:val="00C40FDC"/>
    <w:rsid w:val="00C41138"/>
    <w:rsid w:val="00C41240"/>
    <w:rsid w:val="00C41C36"/>
    <w:rsid w:val="00C4243F"/>
    <w:rsid w:val="00C42F05"/>
    <w:rsid w:val="00C432A1"/>
    <w:rsid w:val="00C434D5"/>
    <w:rsid w:val="00C43757"/>
    <w:rsid w:val="00C438E5"/>
    <w:rsid w:val="00C43A03"/>
    <w:rsid w:val="00C43CDC"/>
    <w:rsid w:val="00C43E78"/>
    <w:rsid w:val="00C44092"/>
    <w:rsid w:val="00C44943"/>
    <w:rsid w:val="00C44E97"/>
    <w:rsid w:val="00C45426"/>
    <w:rsid w:val="00C4570A"/>
    <w:rsid w:val="00C45B27"/>
    <w:rsid w:val="00C45FED"/>
    <w:rsid w:val="00C4729E"/>
    <w:rsid w:val="00C47595"/>
    <w:rsid w:val="00C47612"/>
    <w:rsid w:val="00C47742"/>
    <w:rsid w:val="00C4798C"/>
    <w:rsid w:val="00C47C86"/>
    <w:rsid w:val="00C5055E"/>
    <w:rsid w:val="00C51064"/>
    <w:rsid w:val="00C51D5F"/>
    <w:rsid w:val="00C51F2A"/>
    <w:rsid w:val="00C52567"/>
    <w:rsid w:val="00C526CA"/>
    <w:rsid w:val="00C53191"/>
    <w:rsid w:val="00C534F0"/>
    <w:rsid w:val="00C54A35"/>
    <w:rsid w:val="00C54F1A"/>
    <w:rsid w:val="00C5527D"/>
    <w:rsid w:val="00C554EF"/>
    <w:rsid w:val="00C55649"/>
    <w:rsid w:val="00C5569E"/>
    <w:rsid w:val="00C55A11"/>
    <w:rsid w:val="00C55B0F"/>
    <w:rsid w:val="00C55E93"/>
    <w:rsid w:val="00C56855"/>
    <w:rsid w:val="00C56FF2"/>
    <w:rsid w:val="00C5767C"/>
    <w:rsid w:val="00C60E80"/>
    <w:rsid w:val="00C60FEF"/>
    <w:rsid w:val="00C61151"/>
    <w:rsid w:val="00C6196F"/>
    <w:rsid w:val="00C61E70"/>
    <w:rsid w:val="00C6240F"/>
    <w:rsid w:val="00C62E63"/>
    <w:rsid w:val="00C63BC5"/>
    <w:rsid w:val="00C63F81"/>
    <w:rsid w:val="00C64746"/>
    <w:rsid w:val="00C6499C"/>
    <w:rsid w:val="00C651CA"/>
    <w:rsid w:val="00C656AC"/>
    <w:rsid w:val="00C65828"/>
    <w:rsid w:val="00C65988"/>
    <w:rsid w:val="00C672C1"/>
    <w:rsid w:val="00C70528"/>
    <w:rsid w:val="00C70EA9"/>
    <w:rsid w:val="00C710D3"/>
    <w:rsid w:val="00C71217"/>
    <w:rsid w:val="00C71865"/>
    <w:rsid w:val="00C71AE6"/>
    <w:rsid w:val="00C71C3A"/>
    <w:rsid w:val="00C72469"/>
    <w:rsid w:val="00C73126"/>
    <w:rsid w:val="00C73649"/>
    <w:rsid w:val="00C744D9"/>
    <w:rsid w:val="00C74978"/>
    <w:rsid w:val="00C74CF8"/>
    <w:rsid w:val="00C74E10"/>
    <w:rsid w:val="00C74EE2"/>
    <w:rsid w:val="00C74FB8"/>
    <w:rsid w:val="00C75266"/>
    <w:rsid w:val="00C75502"/>
    <w:rsid w:val="00C75E0D"/>
    <w:rsid w:val="00C76081"/>
    <w:rsid w:val="00C76476"/>
    <w:rsid w:val="00C76688"/>
    <w:rsid w:val="00C766D0"/>
    <w:rsid w:val="00C76DEC"/>
    <w:rsid w:val="00C77023"/>
    <w:rsid w:val="00C77423"/>
    <w:rsid w:val="00C80227"/>
    <w:rsid w:val="00C80CA0"/>
    <w:rsid w:val="00C816CD"/>
    <w:rsid w:val="00C81B77"/>
    <w:rsid w:val="00C829BD"/>
    <w:rsid w:val="00C8452A"/>
    <w:rsid w:val="00C84B32"/>
    <w:rsid w:val="00C85344"/>
    <w:rsid w:val="00C85353"/>
    <w:rsid w:val="00C85C50"/>
    <w:rsid w:val="00C85FF7"/>
    <w:rsid w:val="00C86214"/>
    <w:rsid w:val="00C8682A"/>
    <w:rsid w:val="00C86D69"/>
    <w:rsid w:val="00C872A1"/>
    <w:rsid w:val="00C87E96"/>
    <w:rsid w:val="00C90945"/>
    <w:rsid w:val="00C916AC"/>
    <w:rsid w:val="00C91D2F"/>
    <w:rsid w:val="00C926A8"/>
    <w:rsid w:val="00C932DD"/>
    <w:rsid w:val="00C937DE"/>
    <w:rsid w:val="00C9384F"/>
    <w:rsid w:val="00C9446B"/>
    <w:rsid w:val="00C9522F"/>
    <w:rsid w:val="00C95400"/>
    <w:rsid w:val="00C95585"/>
    <w:rsid w:val="00C95928"/>
    <w:rsid w:val="00C96967"/>
    <w:rsid w:val="00C96F9C"/>
    <w:rsid w:val="00CA1AE1"/>
    <w:rsid w:val="00CA218E"/>
    <w:rsid w:val="00CA295C"/>
    <w:rsid w:val="00CA36F9"/>
    <w:rsid w:val="00CA4366"/>
    <w:rsid w:val="00CA4CCC"/>
    <w:rsid w:val="00CA565C"/>
    <w:rsid w:val="00CA5BE9"/>
    <w:rsid w:val="00CA5CD4"/>
    <w:rsid w:val="00CA6801"/>
    <w:rsid w:val="00CB07B5"/>
    <w:rsid w:val="00CB0BB8"/>
    <w:rsid w:val="00CB0E26"/>
    <w:rsid w:val="00CB2115"/>
    <w:rsid w:val="00CB2449"/>
    <w:rsid w:val="00CB261C"/>
    <w:rsid w:val="00CB27BF"/>
    <w:rsid w:val="00CB32C2"/>
    <w:rsid w:val="00CB3788"/>
    <w:rsid w:val="00CB3844"/>
    <w:rsid w:val="00CB386C"/>
    <w:rsid w:val="00CB4B51"/>
    <w:rsid w:val="00CB6AB8"/>
    <w:rsid w:val="00CB72BF"/>
    <w:rsid w:val="00CC0C1B"/>
    <w:rsid w:val="00CC0EDC"/>
    <w:rsid w:val="00CC1422"/>
    <w:rsid w:val="00CC25B8"/>
    <w:rsid w:val="00CC2609"/>
    <w:rsid w:val="00CC2A62"/>
    <w:rsid w:val="00CC39A2"/>
    <w:rsid w:val="00CC3EDB"/>
    <w:rsid w:val="00CC3F73"/>
    <w:rsid w:val="00CC47BB"/>
    <w:rsid w:val="00CC5373"/>
    <w:rsid w:val="00CC5784"/>
    <w:rsid w:val="00CC5C89"/>
    <w:rsid w:val="00CC5EDD"/>
    <w:rsid w:val="00CC5FEE"/>
    <w:rsid w:val="00CC69A1"/>
    <w:rsid w:val="00CC6B52"/>
    <w:rsid w:val="00CC7F9F"/>
    <w:rsid w:val="00CD0338"/>
    <w:rsid w:val="00CD09E2"/>
    <w:rsid w:val="00CD18EE"/>
    <w:rsid w:val="00CD1B3D"/>
    <w:rsid w:val="00CD1EF9"/>
    <w:rsid w:val="00CD27F6"/>
    <w:rsid w:val="00CD2991"/>
    <w:rsid w:val="00CD2CA8"/>
    <w:rsid w:val="00CD3BC3"/>
    <w:rsid w:val="00CD49DA"/>
    <w:rsid w:val="00CD4B65"/>
    <w:rsid w:val="00CD542E"/>
    <w:rsid w:val="00CD568F"/>
    <w:rsid w:val="00CD584B"/>
    <w:rsid w:val="00CD7110"/>
    <w:rsid w:val="00CD7288"/>
    <w:rsid w:val="00CD775A"/>
    <w:rsid w:val="00CD79C5"/>
    <w:rsid w:val="00CE049A"/>
    <w:rsid w:val="00CE10EA"/>
    <w:rsid w:val="00CE161D"/>
    <w:rsid w:val="00CE1D4B"/>
    <w:rsid w:val="00CE2D43"/>
    <w:rsid w:val="00CE3250"/>
    <w:rsid w:val="00CE4155"/>
    <w:rsid w:val="00CE457C"/>
    <w:rsid w:val="00CE5624"/>
    <w:rsid w:val="00CE5C64"/>
    <w:rsid w:val="00CE5D1A"/>
    <w:rsid w:val="00CE62A7"/>
    <w:rsid w:val="00CE7F33"/>
    <w:rsid w:val="00CF0359"/>
    <w:rsid w:val="00CF0433"/>
    <w:rsid w:val="00CF0907"/>
    <w:rsid w:val="00CF131F"/>
    <w:rsid w:val="00CF14E6"/>
    <w:rsid w:val="00CF1B48"/>
    <w:rsid w:val="00CF1BCE"/>
    <w:rsid w:val="00CF1D8B"/>
    <w:rsid w:val="00CF1F7A"/>
    <w:rsid w:val="00CF2071"/>
    <w:rsid w:val="00CF29E1"/>
    <w:rsid w:val="00CF2AE8"/>
    <w:rsid w:val="00CF3335"/>
    <w:rsid w:val="00CF357F"/>
    <w:rsid w:val="00CF39BC"/>
    <w:rsid w:val="00CF3BC9"/>
    <w:rsid w:val="00CF3DDB"/>
    <w:rsid w:val="00CF3E97"/>
    <w:rsid w:val="00CF52AD"/>
    <w:rsid w:val="00CF5521"/>
    <w:rsid w:val="00CF58C9"/>
    <w:rsid w:val="00CF59D7"/>
    <w:rsid w:val="00CF6B4F"/>
    <w:rsid w:val="00CF6E2C"/>
    <w:rsid w:val="00CF7241"/>
    <w:rsid w:val="00CF7613"/>
    <w:rsid w:val="00CF7923"/>
    <w:rsid w:val="00D001F8"/>
    <w:rsid w:val="00D00B2A"/>
    <w:rsid w:val="00D00BDD"/>
    <w:rsid w:val="00D00BE9"/>
    <w:rsid w:val="00D00D86"/>
    <w:rsid w:val="00D0101D"/>
    <w:rsid w:val="00D018D2"/>
    <w:rsid w:val="00D02262"/>
    <w:rsid w:val="00D0288D"/>
    <w:rsid w:val="00D028D5"/>
    <w:rsid w:val="00D03323"/>
    <w:rsid w:val="00D043FF"/>
    <w:rsid w:val="00D04AA9"/>
    <w:rsid w:val="00D04B8B"/>
    <w:rsid w:val="00D055E5"/>
    <w:rsid w:val="00D067F7"/>
    <w:rsid w:val="00D06CBD"/>
    <w:rsid w:val="00D07C09"/>
    <w:rsid w:val="00D07D25"/>
    <w:rsid w:val="00D1011B"/>
    <w:rsid w:val="00D102B8"/>
    <w:rsid w:val="00D10ACC"/>
    <w:rsid w:val="00D10D85"/>
    <w:rsid w:val="00D11963"/>
    <w:rsid w:val="00D1257E"/>
    <w:rsid w:val="00D13721"/>
    <w:rsid w:val="00D141C2"/>
    <w:rsid w:val="00D1467E"/>
    <w:rsid w:val="00D1495A"/>
    <w:rsid w:val="00D14CB2"/>
    <w:rsid w:val="00D14EC8"/>
    <w:rsid w:val="00D1595E"/>
    <w:rsid w:val="00D15C65"/>
    <w:rsid w:val="00D15DE9"/>
    <w:rsid w:val="00D1608F"/>
    <w:rsid w:val="00D16FB0"/>
    <w:rsid w:val="00D17E30"/>
    <w:rsid w:val="00D17EA3"/>
    <w:rsid w:val="00D20AD6"/>
    <w:rsid w:val="00D21827"/>
    <w:rsid w:val="00D219F5"/>
    <w:rsid w:val="00D21E1D"/>
    <w:rsid w:val="00D2310D"/>
    <w:rsid w:val="00D23655"/>
    <w:rsid w:val="00D23BC4"/>
    <w:rsid w:val="00D23E00"/>
    <w:rsid w:val="00D24F2D"/>
    <w:rsid w:val="00D25075"/>
    <w:rsid w:val="00D25656"/>
    <w:rsid w:val="00D25890"/>
    <w:rsid w:val="00D25C9C"/>
    <w:rsid w:val="00D25D53"/>
    <w:rsid w:val="00D2644E"/>
    <w:rsid w:val="00D27109"/>
    <w:rsid w:val="00D27E79"/>
    <w:rsid w:val="00D30208"/>
    <w:rsid w:val="00D305CF"/>
    <w:rsid w:val="00D30745"/>
    <w:rsid w:val="00D3081C"/>
    <w:rsid w:val="00D30FD3"/>
    <w:rsid w:val="00D31307"/>
    <w:rsid w:val="00D31AD6"/>
    <w:rsid w:val="00D3361B"/>
    <w:rsid w:val="00D33E6C"/>
    <w:rsid w:val="00D346A6"/>
    <w:rsid w:val="00D3503D"/>
    <w:rsid w:val="00D35168"/>
    <w:rsid w:val="00D357D3"/>
    <w:rsid w:val="00D3631C"/>
    <w:rsid w:val="00D37AF6"/>
    <w:rsid w:val="00D37E85"/>
    <w:rsid w:val="00D40030"/>
    <w:rsid w:val="00D40F87"/>
    <w:rsid w:val="00D4155C"/>
    <w:rsid w:val="00D422EE"/>
    <w:rsid w:val="00D42334"/>
    <w:rsid w:val="00D427DA"/>
    <w:rsid w:val="00D43374"/>
    <w:rsid w:val="00D435A5"/>
    <w:rsid w:val="00D437ED"/>
    <w:rsid w:val="00D43E92"/>
    <w:rsid w:val="00D44525"/>
    <w:rsid w:val="00D4470B"/>
    <w:rsid w:val="00D45627"/>
    <w:rsid w:val="00D458A8"/>
    <w:rsid w:val="00D45A4F"/>
    <w:rsid w:val="00D45D36"/>
    <w:rsid w:val="00D46186"/>
    <w:rsid w:val="00D46420"/>
    <w:rsid w:val="00D46DF0"/>
    <w:rsid w:val="00D47D65"/>
    <w:rsid w:val="00D500AF"/>
    <w:rsid w:val="00D5119E"/>
    <w:rsid w:val="00D51E8D"/>
    <w:rsid w:val="00D52624"/>
    <w:rsid w:val="00D526F2"/>
    <w:rsid w:val="00D52942"/>
    <w:rsid w:val="00D52A92"/>
    <w:rsid w:val="00D53262"/>
    <w:rsid w:val="00D537BF"/>
    <w:rsid w:val="00D53DE0"/>
    <w:rsid w:val="00D547FE"/>
    <w:rsid w:val="00D548C8"/>
    <w:rsid w:val="00D54CB8"/>
    <w:rsid w:val="00D54D22"/>
    <w:rsid w:val="00D55845"/>
    <w:rsid w:val="00D559DE"/>
    <w:rsid w:val="00D57386"/>
    <w:rsid w:val="00D57599"/>
    <w:rsid w:val="00D57630"/>
    <w:rsid w:val="00D57E23"/>
    <w:rsid w:val="00D57E6C"/>
    <w:rsid w:val="00D60418"/>
    <w:rsid w:val="00D60814"/>
    <w:rsid w:val="00D60C2A"/>
    <w:rsid w:val="00D60F6D"/>
    <w:rsid w:val="00D61788"/>
    <w:rsid w:val="00D62328"/>
    <w:rsid w:val="00D623F7"/>
    <w:rsid w:val="00D62C4A"/>
    <w:rsid w:val="00D63FEF"/>
    <w:rsid w:val="00D642BD"/>
    <w:rsid w:val="00D64517"/>
    <w:rsid w:val="00D647C5"/>
    <w:rsid w:val="00D64B1C"/>
    <w:rsid w:val="00D64E13"/>
    <w:rsid w:val="00D656AE"/>
    <w:rsid w:val="00D658C1"/>
    <w:rsid w:val="00D6642D"/>
    <w:rsid w:val="00D668B8"/>
    <w:rsid w:val="00D67EBB"/>
    <w:rsid w:val="00D7077A"/>
    <w:rsid w:val="00D7093B"/>
    <w:rsid w:val="00D713CF"/>
    <w:rsid w:val="00D713DF"/>
    <w:rsid w:val="00D71AF2"/>
    <w:rsid w:val="00D724F4"/>
    <w:rsid w:val="00D72EEE"/>
    <w:rsid w:val="00D74240"/>
    <w:rsid w:val="00D742CB"/>
    <w:rsid w:val="00D746AE"/>
    <w:rsid w:val="00D74C16"/>
    <w:rsid w:val="00D7550D"/>
    <w:rsid w:val="00D75C88"/>
    <w:rsid w:val="00D761D5"/>
    <w:rsid w:val="00D802C0"/>
    <w:rsid w:val="00D806E1"/>
    <w:rsid w:val="00D810EE"/>
    <w:rsid w:val="00D8133A"/>
    <w:rsid w:val="00D83FBF"/>
    <w:rsid w:val="00D84B21"/>
    <w:rsid w:val="00D85488"/>
    <w:rsid w:val="00D857FB"/>
    <w:rsid w:val="00D85B19"/>
    <w:rsid w:val="00D85EC8"/>
    <w:rsid w:val="00D861A3"/>
    <w:rsid w:val="00D863A2"/>
    <w:rsid w:val="00D8698B"/>
    <w:rsid w:val="00D86EC7"/>
    <w:rsid w:val="00D91470"/>
    <w:rsid w:val="00D918C3"/>
    <w:rsid w:val="00D919E2"/>
    <w:rsid w:val="00D91A3F"/>
    <w:rsid w:val="00D928DA"/>
    <w:rsid w:val="00D945A3"/>
    <w:rsid w:val="00D94B52"/>
    <w:rsid w:val="00D94C4F"/>
    <w:rsid w:val="00D950E8"/>
    <w:rsid w:val="00D9538E"/>
    <w:rsid w:val="00D96E3C"/>
    <w:rsid w:val="00D97551"/>
    <w:rsid w:val="00DA1158"/>
    <w:rsid w:val="00DA1D74"/>
    <w:rsid w:val="00DA1F1E"/>
    <w:rsid w:val="00DA20C6"/>
    <w:rsid w:val="00DA23ED"/>
    <w:rsid w:val="00DA2B8D"/>
    <w:rsid w:val="00DA302D"/>
    <w:rsid w:val="00DA386E"/>
    <w:rsid w:val="00DA4009"/>
    <w:rsid w:val="00DA46B9"/>
    <w:rsid w:val="00DA52D7"/>
    <w:rsid w:val="00DA568E"/>
    <w:rsid w:val="00DA594B"/>
    <w:rsid w:val="00DA5972"/>
    <w:rsid w:val="00DA5A44"/>
    <w:rsid w:val="00DA6402"/>
    <w:rsid w:val="00DB068A"/>
    <w:rsid w:val="00DB06FF"/>
    <w:rsid w:val="00DB166A"/>
    <w:rsid w:val="00DB17EA"/>
    <w:rsid w:val="00DB2031"/>
    <w:rsid w:val="00DB24EA"/>
    <w:rsid w:val="00DB28E8"/>
    <w:rsid w:val="00DB3784"/>
    <w:rsid w:val="00DB42F4"/>
    <w:rsid w:val="00DB4998"/>
    <w:rsid w:val="00DB53BF"/>
    <w:rsid w:val="00DB668A"/>
    <w:rsid w:val="00DB66B9"/>
    <w:rsid w:val="00DB6EFC"/>
    <w:rsid w:val="00DB6FC4"/>
    <w:rsid w:val="00DB72BA"/>
    <w:rsid w:val="00DC052F"/>
    <w:rsid w:val="00DC107E"/>
    <w:rsid w:val="00DC112B"/>
    <w:rsid w:val="00DC15DF"/>
    <w:rsid w:val="00DC1922"/>
    <w:rsid w:val="00DC2DD7"/>
    <w:rsid w:val="00DC2E3D"/>
    <w:rsid w:val="00DC34FA"/>
    <w:rsid w:val="00DC4E77"/>
    <w:rsid w:val="00DC5BAA"/>
    <w:rsid w:val="00DC60B7"/>
    <w:rsid w:val="00DC7D30"/>
    <w:rsid w:val="00DC7E2F"/>
    <w:rsid w:val="00DD056F"/>
    <w:rsid w:val="00DD0F7B"/>
    <w:rsid w:val="00DD1802"/>
    <w:rsid w:val="00DD2DFB"/>
    <w:rsid w:val="00DD4656"/>
    <w:rsid w:val="00DD4758"/>
    <w:rsid w:val="00DD49B6"/>
    <w:rsid w:val="00DD4BD6"/>
    <w:rsid w:val="00DD5096"/>
    <w:rsid w:val="00DD6C30"/>
    <w:rsid w:val="00DD6E9C"/>
    <w:rsid w:val="00DD709B"/>
    <w:rsid w:val="00DD775B"/>
    <w:rsid w:val="00DD7AFF"/>
    <w:rsid w:val="00DE0F54"/>
    <w:rsid w:val="00DE1EE4"/>
    <w:rsid w:val="00DE251F"/>
    <w:rsid w:val="00DE39F7"/>
    <w:rsid w:val="00DE3FDA"/>
    <w:rsid w:val="00DE4325"/>
    <w:rsid w:val="00DE542A"/>
    <w:rsid w:val="00DE5A37"/>
    <w:rsid w:val="00DE5AD6"/>
    <w:rsid w:val="00DE5C00"/>
    <w:rsid w:val="00DE5D91"/>
    <w:rsid w:val="00DE5F95"/>
    <w:rsid w:val="00DE619A"/>
    <w:rsid w:val="00DE6837"/>
    <w:rsid w:val="00DE76E4"/>
    <w:rsid w:val="00DF137F"/>
    <w:rsid w:val="00DF18E2"/>
    <w:rsid w:val="00DF19E8"/>
    <w:rsid w:val="00DF1A67"/>
    <w:rsid w:val="00DF1D2D"/>
    <w:rsid w:val="00DF220A"/>
    <w:rsid w:val="00DF2F5B"/>
    <w:rsid w:val="00DF468D"/>
    <w:rsid w:val="00DF533D"/>
    <w:rsid w:val="00DF581C"/>
    <w:rsid w:val="00DF75DB"/>
    <w:rsid w:val="00E004AB"/>
    <w:rsid w:val="00E008FD"/>
    <w:rsid w:val="00E00F08"/>
    <w:rsid w:val="00E01338"/>
    <w:rsid w:val="00E0152B"/>
    <w:rsid w:val="00E0203F"/>
    <w:rsid w:val="00E02208"/>
    <w:rsid w:val="00E0370B"/>
    <w:rsid w:val="00E03B11"/>
    <w:rsid w:val="00E03D76"/>
    <w:rsid w:val="00E03E52"/>
    <w:rsid w:val="00E042A9"/>
    <w:rsid w:val="00E06026"/>
    <w:rsid w:val="00E061CE"/>
    <w:rsid w:val="00E06E80"/>
    <w:rsid w:val="00E071F8"/>
    <w:rsid w:val="00E07660"/>
    <w:rsid w:val="00E07F83"/>
    <w:rsid w:val="00E10435"/>
    <w:rsid w:val="00E10C2D"/>
    <w:rsid w:val="00E114D1"/>
    <w:rsid w:val="00E1177D"/>
    <w:rsid w:val="00E11DF6"/>
    <w:rsid w:val="00E1223C"/>
    <w:rsid w:val="00E12E1C"/>
    <w:rsid w:val="00E12E4A"/>
    <w:rsid w:val="00E1305B"/>
    <w:rsid w:val="00E1317B"/>
    <w:rsid w:val="00E133A2"/>
    <w:rsid w:val="00E1345C"/>
    <w:rsid w:val="00E1363E"/>
    <w:rsid w:val="00E14234"/>
    <w:rsid w:val="00E1446A"/>
    <w:rsid w:val="00E149D2"/>
    <w:rsid w:val="00E14BF1"/>
    <w:rsid w:val="00E1517D"/>
    <w:rsid w:val="00E16672"/>
    <w:rsid w:val="00E16F92"/>
    <w:rsid w:val="00E177CB"/>
    <w:rsid w:val="00E177E5"/>
    <w:rsid w:val="00E17886"/>
    <w:rsid w:val="00E17900"/>
    <w:rsid w:val="00E20009"/>
    <w:rsid w:val="00E21BC8"/>
    <w:rsid w:val="00E224A5"/>
    <w:rsid w:val="00E224EE"/>
    <w:rsid w:val="00E22ADC"/>
    <w:rsid w:val="00E22AE5"/>
    <w:rsid w:val="00E22E44"/>
    <w:rsid w:val="00E237FD"/>
    <w:rsid w:val="00E23B58"/>
    <w:rsid w:val="00E23BFD"/>
    <w:rsid w:val="00E251C5"/>
    <w:rsid w:val="00E25768"/>
    <w:rsid w:val="00E25AEF"/>
    <w:rsid w:val="00E25E3E"/>
    <w:rsid w:val="00E2612A"/>
    <w:rsid w:val="00E2625A"/>
    <w:rsid w:val="00E26B53"/>
    <w:rsid w:val="00E273BE"/>
    <w:rsid w:val="00E27BC6"/>
    <w:rsid w:val="00E27E91"/>
    <w:rsid w:val="00E27ED7"/>
    <w:rsid w:val="00E27FAD"/>
    <w:rsid w:val="00E303AF"/>
    <w:rsid w:val="00E30FCB"/>
    <w:rsid w:val="00E31B38"/>
    <w:rsid w:val="00E31E7C"/>
    <w:rsid w:val="00E321E8"/>
    <w:rsid w:val="00E3278C"/>
    <w:rsid w:val="00E329E6"/>
    <w:rsid w:val="00E34AF7"/>
    <w:rsid w:val="00E34CBF"/>
    <w:rsid w:val="00E35849"/>
    <w:rsid w:val="00E36101"/>
    <w:rsid w:val="00E361D0"/>
    <w:rsid w:val="00E362D0"/>
    <w:rsid w:val="00E3636A"/>
    <w:rsid w:val="00E404F7"/>
    <w:rsid w:val="00E4196E"/>
    <w:rsid w:val="00E41DC9"/>
    <w:rsid w:val="00E41DF9"/>
    <w:rsid w:val="00E4209B"/>
    <w:rsid w:val="00E428DA"/>
    <w:rsid w:val="00E42C40"/>
    <w:rsid w:val="00E4320D"/>
    <w:rsid w:val="00E435DC"/>
    <w:rsid w:val="00E444DC"/>
    <w:rsid w:val="00E4496D"/>
    <w:rsid w:val="00E44D18"/>
    <w:rsid w:val="00E44F08"/>
    <w:rsid w:val="00E44F21"/>
    <w:rsid w:val="00E450C1"/>
    <w:rsid w:val="00E45C01"/>
    <w:rsid w:val="00E464A2"/>
    <w:rsid w:val="00E466DA"/>
    <w:rsid w:val="00E471EA"/>
    <w:rsid w:val="00E473EA"/>
    <w:rsid w:val="00E503F3"/>
    <w:rsid w:val="00E50A50"/>
    <w:rsid w:val="00E50D21"/>
    <w:rsid w:val="00E53039"/>
    <w:rsid w:val="00E53935"/>
    <w:rsid w:val="00E53B9F"/>
    <w:rsid w:val="00E54667"/>
    <w:rsid w:val="00E54780"/>
    <w:rsid w:val="00E54F93"/>
    <w:rsid w:val="00E551B5"/>
    <w:rsid w:val="00E557B4"/>
    <w:rsid w:val="00E56F01"/>
    <w:rsid w:val="00E56F15"/>
    <w:rsid w:val="00E57B40"/>
    <w:rsid w:val="00E57B6B"/>
    <w:rsid w:val="00E60634"/>
    <w:rsid w:val="00E61628"/>
    <w:rsid w:val="00E63287"/>
    <w:rsid w:val="00E633A8"/>
    <w:rsid w:val="00E637D0"/>
    <w:rsid w:val="00E64199"/>
    <w:rsid w:val="00E64570"/>
    <w:rsid w:val="00E646E6"/>
    <w:rsid w:val="00E6475B"/>
    <w:rsid w:val="00E64E94"/>
    <w:rsid w:val="00E653A1"/>
    <w:rsid w:val="00E665AF"/>
    <w:rsid w:val="00E66BA3"/>
    <w:rsid w:val="00E67DBB"/>
    <w:rsid w:val="00E706B6"/>
    <w:rsid w:val="00E70E12"/>
    <w:rsid w:val="00E71126"/>
    <w:rsid w:val="00E71774"/>
    <w:rsid w:val="00E720D2"/>
    <w:rsid w:val="00E7280C"/>
    <w:rsid w:val="00E74729"/>
    <w:rsid w:val="00E753DC"/>
    <w:rsid w:val="00E763C2"/>
    <w:rsid w:val="00E7648C"/>
    <w:rsid w:val="00E765A1"/>
    <w:rsid w:val="00E765F0"/>
    <w:rsid w:val="00E766E1"/>
    <w:rsid w:val="00E773C4"/>
    <w:rsid w:val="00E777D5"/>
    <w:rsid w:val="00E80552"/>
    <w:rsid w:val="00E80925"/>
    <w:rsid w:val="00E81399"/>
    <w:rsid w:val="00E8203B"/>
    <w:rsid w:val="00E82853"/>
    <w:rsid w:val="00E8285C"/>
    <w:rsid w:val="00E8359A"/>
    <w:rsid w:val="00E83BCA"/>
    <w:rsid w:val="00E84A16"/>
    <w:rsid w:val="00E84C9B"/>
    <w:rsid w:val="00E85C05"/>
    <w:rsid w:val="00E85F49"/>
    <w:rsid w:val="00E86D80"/>
    <w:rsid w:val="00E87405"/>
    <w:rsid w:val="00E9026B"/>
    <w:rsid w:val="00E90BEC"/>
    <w:rsid w:val="00E91087"/>
    <w:rsid w:val="00E91664"/>
    <w:rsid w:val="00E922F7"/>
    <w:rsid w:val="00E92B0E"/>
    <w:rsid w:val="00E930E0"/>
    <w:rsid w:val="00E93260"/>
    <w:rsid w:val="00E9357F"/>
    <w:rsid w:val="00E937A3"/>
    <w:rsid w:val="00E938EB"/>
    <w:rsid w:val="00E940D7"/>
    <w:rsid w:val="00E941E9"/>
    <w:rsid w:val="00E943C1"/>
    <w:rsid w:val="00E94A66"/>
    <w:rsid w:val="00E95B84"/>
    <w:rsid w:val="00E96694"/>
    <w:rsid w:val="00E96C7C"/>
    <w:rsid w:val="00E96E96"/>
    <w:rsid w:val="00E97424"/>
    <w:rsid w:val="00E977D2"/>
    <w:rsid w:val="00E97C94"/>
    <w:rsid w:val="00E97EEA"/>
    <w:rsid w:val="00E97F17"/>
    <w:rsid w:val="00EA097A"/>
    <w:rsid w:val="00EA142D"/>
    <w:rsid w:val="00EA20CF"/>
    <w:rsid w:val="00EA3EEC"/>
    <w:rsid w:val="00EA4501"/>
    <w:rsid w:val="00EA4D90"/>
    <w:rsid w:val="00EA4F8D"/>
    <w:rsid w:val="00EA5BD2"/>
    <w:rsid w:val="00EA5BE4"/>
    <w:rsid w:val="00EA5D50"/>
    <w:rsid w:val="00EA5DA3"/>
    <w:rsid w:val="00EA6314"/>
    <w:rsid w:val="00EA7BA2"/>
    <w:rsid w:val="00EB09E7"/>
    <w:rsid w:val="00EB0FC0"/>
    <w:rsid w:val="00EB20C5"/>
    <w:rsid w:val="00EB224C"/>
    <w:rsid w:val="00EB37B6"/>
    <w:rsid w:val="00EB4047"/>
    <w:rsid w:val="00EB4181"/>
    <w:rsid w:val="00EB4A16"/>
    <w:rsid w:val="00EB54E1"/>
    <w:rsid w:val="00EB6142"/>
    <w:rsid w:val="00EB6208"/>
    <w:rsid w:val="00EB66CE"/>
    <w:rsid w:val="00EB693F"/>
    <w:rsid w:val="00EB7ABD"/>
    <w:rsid w:val="00EC1E7D"/>
    <w:rsid w:val="00EC2D2C"/>
    <w:rsid w:val="00EC32C6"/>
    <w:rsid w:val="00EC38A8"/>
    <w:rsid w:val="00EC4B62"/>
    <w:rsid w:val="00EC5593"/>
    <w:rsid w:val="00EC5669"/>
    <w:rsid w:val="00EC5A1C"/>
    <w:rsid w:val="00EC5CB4"/>
    <w:rsid w:val="00EC6B79"/>
    <w:rsid w:val="00ED0839"/>
    <w:rsid w:val="00ED08E5"/>
    <w:rsid w:val="00ED095A"/>
    <w:rsid w:val="00ED09C5"/>
    <w:rsid w:val="00ED0FB3"/>
    <w:rsid w:val="00ED1E45"/>
    <w:rsid w:val="00ED2E07"/>
    <w:rsid w:val="00ED3737"/>
    <w:rsid w:val="00ED3AA6"/>
    <w:rsid w:val="00ED3EAF"/>
    <w:rsid w:val="00ED4320"/>
    <w:rsid w:val="00ED49DB"/>
    <w:rsid w:val="00ED55C7"/>
    <w:rsid w:val="00ED7120"/>
    <w:rsid w:val="00ED7C2E"/>
    <w:rsid w:val="00EE0097"/>
    <w:rsid w:val="00EE0E2F"/>
    <w:rsid w:val="00EE12E1"/>
    <w:rsid w:val="00EE1B5C"/>
    <w:rsid w:val="00EE2509"/>
    <w:rsid w:val="00EE3144"/>
    <w:rsid w:val="00EE32CA"/>
    <w:rsid w:val="00EE4046"/>
    <w:rsid w:val="00EE4593"/>
    <w:rsid w:val="00EE4B29"/>
    <w:rsid w:val="00EE4D9C"/>
    <w:rsid w:val="00EE4F92"/>
    <w:rsid w:val="00EE5976"/>
    <w:rsid w:val="00EE70E5"/>
    <w:rsid w:val="00EE7197"/>
    <w:rsid w:val="00EE7B5F"/>
    <w:rsid w:val="00EE7B66"/>
    <w:rsid w:val="00EF053E"/>
    <w:rsid w:val="00EF1835"/>
    <w:rsid w:val="00EF1B4F"/>
    <w:rsid w:val="00EF2308"/>
    <w:rsid w:val="00EF302B"/>
    <w:rsid w:val="00EF31C4"/>
    <w:rsid w:val="00EF325C"/>
    <w:rsid w:val="00EF4326"/>
    <w:rsid w:val="00EF4701"/>
    <w:rsid w:val="00EF4D69"/>
    <w:rsid w:val="00EF5F96"/>
    <w:rsid w:val="00EF6619"/>
    <w:rsid w:val="00EF6A0B"/>
    <w:rsid w:val="00EF6FBC"/>
    <w:rsid w:val="00EF763C"/>
    <w:rsid w:val="00EF7BAA"/>
    <w:rsid w:val="00F012CA"/>
    <w:rsid w:val="00F01877"/>
    <w:rsid w:val="00F01886"/>
    <w:rsid w:val="00F01892"/>
    <w:rsid w:val="00F0225D"/>
    <w:rsid w:val="00F02EE8"/>
    <w:rsid w:val="00F02F1C"/>
    <w:rsid w:val="00F0317F"/>
    <w:rsid w:val="00F053EA"/>
    <w:rsid w:val="00F061A9"/>
    <w:rsid w:val="00F064A8"/>
    <w:rsid w:val="00F069E5"/>
    <w:rsid w:val="00F06E87"/>
    <w:rsid w:val="00F07F5A"/>
    <w:rsid w:val="00F10685"/>
    <w:rsid w:val="00F10718"/>
    <w:rsid w:val="00F11809"/>
    <w:rsid w:val="00F120DB"/>
    <w:rsid w:val="00F123FE"/>
    <w:rsid w:val="00F12BBC"/>
    <w:rsid w:val="00F131B2"/>
    <w:rsid w:val="00F136E7"/>
    <w:rsid w:val="00F13B3F"/>
    <w:rsid w:val="00F13F75"/>
    <w:rsid w:val="00F14B4D"/>
    <w:rsid w:val="00F14FF7"/>
    <w:rsid w:val="00F15023"/>
    <w:rsid w:val="00F15C5C"/>
    <w:rsid w:val="00F16FB0"/>
    <w:rsid w:val="00F17684"/>
    <w:rsid w:val="00F17B05"/>
    <w:rsid w:val="00F20488"/>
    <w:rsid w:val="00F2123E"/>
    <w:rsid w:val="00F21C31"/>
    <w:rsid w:val="00F21E0A"/>
    <w:rsid w:val="00F21F53"/>
    <w:rsid w:val="00F22389"/>
    <w:rsid w:val="00F223CE"/>
    <w:rsid w:val="00F2383D"/>
    <w:rsid w:val="00F23A23"/>
    <w:rsid w:val="00F23D24"/>
    <w:rsid w:val="00F23D86"/>
    <w:rsid w:val="00F23F21"/>
    <w:rsid w:val="00F23F50"/>
    <w:rsid w:val="00F2407C"/>
    <w:rsid w:val="00F24832"/>
    <w:rsid w:val="00F24D1D"/>
    <w:rsid w:val="00F25B3F"/>
    <w:rsid w:val="00F25BF9"/>
    <w:rsid w:val="00F26600"/>
    <w:rsid w:val="00F26A6C"/>
    <w:rsid w:val="00F27A08"/>
    <w:rsid w:val="00F27B7F"/>
    <w:rsid w:val="00F3014F"/>
    <w:rsid w:val="00F312A3"/>
    <w:rsid w:val="00F32721"/>
    <w:rsid w:val="00F329F4"/>
    <w:rsid w:val="00F33B95"/>
    <w:rsid w:val="00F345FD"/>
    <w:rsid w:val="00F349B1"/>
    <w:rsid w:val="00F34AF8"/>
    <w:rsid w:val="00F34BD2"/>
    <w:rsid w:val="00F34DBD"/>
    <w:rsid w:val="00F350B9"/>
    <w:rsid w:val="00F35194"/>
    <w:rsid w:val="00F35395"/>
    <w:rsid w:val="00F354A9"/>
    <w:rsid w:val="00F356A9"/>
    <w:rsid w:val="00F35784"/>
    <w:rsid w:val="00F35AE6"/>
    <w:rsid w:val="00F35B0C"/>
    <w:rsid w:val="00F35C5D"/>
    <w:rsid w:val="00F3600A"/>
    <w:rsid w:val="00F36471"/>
    <w:rsid w:val="00F370B2"/>
    <w:rsid w:val="00F37C85"/>
    <w:rsid w:val="00F4038E"/>
    <w:rsid w:val="00F40616"/>
    <w:rsid w:val="00F409D2"/>
    <w:rsid w:val="00F41440"/>
    <w:rsid w:val="00F41985"/>
    <w:rsid w:val="00F43437"/>
    <w:rsid w:val="00F43A2D"/>
    <w:rsid w:val="00F43A6C"/>
    <w:rsid w:val="00F43D3F"/>
    <w:rsid w:val="00F448CB"/>
    <w:rsid w:val="00F450A8"/>
    <w:rsid w:val="00F45147"/>
    <w:rsid w:val="00F458D9"/>
    <w:rsid w:val="00F46F4E"/>
    <w:rsid w:val="00F4751A"/>
    <w:rsid w:val="00F4755A"/>
    <w:rsid w:val="00F478AB"/>
    <w:rsid w:val="00F47A04"/>
    <w:rsid w:val="00F50DAD"/>
    <w:rsid w:val="00F519C7"/>
    <w:rsid w:val="00F51A94"/>
    <w:rsid w:val="00F51EA4"/>
    <w:rsid w:val="00F51FCF"/>
    <w:rsid w:val="00F52461"/>
    <w:rsid w:val="00F525B2"/>
    <w:rsid w:val="00F53B8E"/>
    <w:rsid w:val="00F53E79"/>
    <w:rsid w:val="00F53F92"/>
    <w:rsid w:val="00F542A0"/>
    <w:rsid w:val="00F54B6A"/>
    <w:rsid w:val="00F54DF7"/>
    <w:rsid w:val="00F554E7"/>
    <w:rsid w:val="00F55BBF"/>
    <w:rsid w:val="00F55C76"/>
    <w:rsid w:val="00F56CC2"/>
    <w:rsid w:val="00F579DE"/>
    <w:rsid w:val="00F60D1A"/>
    <w:rsid w:val="00F60FB4"/>
    <w:rsid w:val="00F61472"/>
    <w:rsid w:val="00F61B0C"/>
    <w:rsid w:val="00F62795"/>
    <w:rsid w:val="00F62E4D"/>
    <w:rsid w:val="00F630A6"/>
    <w:rsid w:val="00F630B2"/>
    <w:rsid w:val="00F631B1"/>
    <w:rsid w:val="00F632B3"/>
    <w:rsid w:val="00F641C3"/>
    <w:rsid w:val="00F6455D"/>
    <w:rsid w:val="00F65CC3"/>
    <w:rsid w:val="00F65D90"/>
    <w:rsid w:val="00F66A22"/>
    <w:rsid w:val="00F66E95"/>
    <w:rsid w:val="00F670E5"/>
    <w:rsid w:val="00F6771A"/>
    <w:rsid w:val="00F67BC0"/>
    <w:rsid w:val="00F67C75"/>
    <w:rsid w:val="00F708CF"/>
    <w:rsid w:val="00F70934"/>
    <w:rsid w:val="00F70AA2"/>
    <w:rsid w:val="00F71B5E"/>
    <w:rsid w:val="00F71CDF"/>
    <w:rsid w:val="00F71D5A"/>
    <w:rsid w:val="00F72251"/>
    <w:rsid w:val="00F725BE"/>
    <w:rsid w:val="00F72EBF"/>
    <w:rsid w:val="00F73345"/>
    <w:rsid w:val="00F73B1D"/>
    <w:rsid w:val="00F742DA"/>
    <w:rsid w:val="00F746CC"/>
    <w:rsid w:val="00F75035"/>
    <w:rsid w:val="00F75D5B"/>
    <w:rsid w:val="00F7737E"/>
    <w:rsid w:val="00F7755E"/>
    <w:rsid w:val="00F77FA6"/>
    <w:rsid w:val="00F8085F"/>
    <w:rsid w:val="00F80A38"/>
    <w:rsid w:val="00F80B72"/>
    <w:rsid w:val="00F81512"/>
    <w:rsid w:val="00F8183D"/>
    <w:rsid w:val="00F81A0B"/>
    <w:rsid w:val="00F81A37"/>
    <w:rsid w:val="00F81A43"/>
    <w:rsid w:val="00F81B98"/>
    <w:rsid w:val="00F81F0D"/>
    <w:rsid w:val="00F8248E"/>
    <w:rsid w:val="00F82689"/>
    <w:rsid w:val="00F826EA"/>
    <w:rsid w:val="00F82B36"/>
    <w:rsid w:val="00F82BDC"/>
    <w:rsid w:val="00F82F5F"/>
    <w:rsid w:val="00F830AE"/>
    <w:rsid w:val="00F8352A"/>
    <w:rsid w:val="00F83B79"/>
    <w:rsid w:val="00F83D59"/>
    <w:rsid w:val="00F845FA"/>
    <w:rsid w:val="00F84971"/>
    <w:rsid w:val="00F84FE3"/>
    <w:rsid w:val="00F85260"/>
    <w:rsid w:val="00F854E1"/>
    <w:rsid w:val="00F86EB8"/>
    <w:rsid w:val="00F87860"/>
    <w:rsid w:val="00F90CFD"/>
    <w:rsid w:val="00F90DE3"/>
    <w:rsid w:val="00F90EDB"/>
    <w:rsid w:val="00F92956"/>
    <w:rsid w:val="00F932AF"/>
    <w:rsid w:val="00F9354F"/>
    <w:rsid w:val="00F93DF8"/>
    <w:rsid w:val="00F94610"/>
    <w:rsid w:val="00F955D7"/>
    <w:rsid w:val="00F95AB7"/>
    <w:rsid w:val="00F967EC"/>
    <w:rsid w:val="00F9708C"/>
    <w:rsid w:val="00F9775E"/>
    <w:rsid w:val="00F97B58"/>
    <w:rsid w:val="00F97DDF"/>
    <w:rsid w:val="00FA0750"/>
    <w:rsid w:val="00FA1396"/>
    <w:rsid w:val="00FA218E"/>
    <w:rsid w:val="00FA223B"/>
    <w:rsid w:val="00FA22FA"/>
    <w:rsid w:val="00FA373A"/>
    <w:rsid w:val="00FA3926"/>
    <w:rsid w:val="00FA3B3A"/>
    <w:rsid w:val="00FA3BDA"/>
    <w:rsid w:val="00FA5A34"/>
    <w:rsid w:val="00FA64EA"/>
    <w:rsid w:val="00FA675B"/>
    <w:rsid w:val="00FA7275"/>
    <w:rsid w:val="00FA7C44"/>
    <w:rsid w:val="00FB0506"/>
    <w:rsid w:val="00FB0681"/>
    <w:rsid w:val="00FB098B"/>
    <w:rsid w:val="00FB1DF1"/>
    <w:rsid w:val="00FB1FDA"/>
    <w:rsid w:val="00FB200B"/>
    <w:rsid w:val="00FB2E7A"/>
    <w:rsid w:val="00FB301F"/>
    <w:rsid w:val="00FB37F4"/>
    <w:rsid w:val="00FB4351"/>
    <w:rsid w:val="00FB4F66"/>
    <w:rsid w:val="00FB5178"/>
    <w:rsid w:val="00FB55E4"/>
    <w:rsid w:val="00FB5C21"/>
    <w:rsid w:val="00FB6C67"/>
    <w:rsid w:val="00FB6D7F"/>
    <w:rsid w:val="00FB7D81"/>
    <w:rsid w:val="00FC084E"/>
    <w:rsid w:val="00FC13BE"/>
    <w:rsid w:val="00FC174B"/>
    <w:rsid w:val="00FC226B"/>
    <w:rsid w:val="00FC2EB6"/>
    <w:rsid w:val="00FC33CD"/>
    <w:rsid w:val="00FC3423"/>
    <w:rsid w:val="00FC4ABF"/>
    <w:rsid w:val="00FC4DEE"/>
    <w:rsid w:val="00FC53B6"/>
    <w:rsid w:val="00FC5460"/>
    <w:rsid w:val="00FC54EE"/>
    <w:rsid w:val="00FC583C"/>
    <w:rsid w:val="00FC5FD7"/>
    <w:rsid w:val="00FC610E"/>
    <w:rsid w:val="00FC6B21"/>
    <w:rsid w:val="00FC709C"/>
    <w:rsid w:val="00FC70A2"/>
    <w:rsid w:val="00FC7FB8"/>
    <w:rsid w:val="00FD1010"/>
    <w:rsid w:val="00FD1694"/>
    <w:rsid w:val="00FD1EE1"/>
    <w:rsid w:val="00FD2D20"/>
    <w:rsid w:val="00FD2E8A"/>
    <w:rsid w:val="00FD4972"/>
    <w:rsid w:val="00FD5AB2"/>
    <w:rsid w:val="00FD5D3F"/>
    <w:rsid w:val="00FD624B"/>
    <w:rsid w:val="00FD67BE"/>
    <w:rsid w:val="00FD74D8"/>
    <w:rsid w:val="00FD77F0"/>
    <w:rsid w:val="00FD7A9C"/>
    <w:rsid w:val="00FE037D"/>
    <w:rsid w:val="00FE0D72"/>
    <w:rsid w:val="00FE2010"/>
    <w:rsid w:val="00FE20E7"/>
    <w:rsid w:val="00FE28BC"/>
    <w:rsid w:val="00FE3975"/>
    <w:rsid w:val="00FE3AB2"/>
    <w:rsid w:val="00FE3B8A"/>
    <w:rsid w:val="00FE3E8B"/>
    <w:rsid w:val="00FE3F42"/>
    <w:rsid w:val="00FE442C"/>
    <w:rsid w:val="00FE44C4"/>
    <w:rsid w:val="00FE4563"/>
    <w:rsid w:val="00FE46B3"/>
    <w:rsid w:val="00FE4968"/>
    <w:rsid w:val="00FE4C91"/>
    <w:rsid w:val="00FE54D7"/>
    <w:rsid w:val="00FE589F"/>
    <w:rsid w:val="00FE6542"/>
    <w:rsid w:val="00FE6DE5"/>
    <w:rsid w:val="00FE7B70"/>
    <w:rsid w:val="00FE7DB2"/>
    <w:rsid w:val="00FE7E46"/>
    <w:rsid w:val="00FF041D"/>
    <w:rsid w:val="00FF045C"/>
    <w:rsid w:val="00FF06B4"/>
    <w:rsid w:val="00FF0C05"/>
    <w:rsid w:val="00FF17FB"/>
    <w:rsid w:val="00FF19F7"/>
    <w:rsid w:val="00FF24F0"/>
    <w:rsid w:val="00FF287D"/>
    <w:rsid w:val="00FF29D0"/>
    <w:rsid w:val="00FF2FEF"/>
    <w:rsid w:val="00FF3245"/>
    <w:rsid w:val="00FF3BB4"/>
    <w:rsid w:val="00FF4766"/>
    <w:rsid w:val="00FF4ABD"/>
    <w:rsid w:val="00FF4B4C"/>
    <w:rsid w:val="00FF50B2"/>
    <w:rsid w:val="00FF5964"/>
    <w:rsid w:val="00FF5999"/>
    <w:rsid w:val="00FF5DD3"/>
    <w:rsid w:val="00FF65BA"/>
    <w:rsid w:val="00FF67ED"/>
    <w:rsid w:val="00FF6C7F"/>
    <w:rsid w:val="00FF7277"/>
    <w:rsid w:val="00FF78A3"/>
    <w:rsid w:val="00FF7C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ＭＳ 明朝"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qFormat="1"/>
    <w:lsdException w:name="endnote reference" w:qFormat="1"/>
    <w:lsdException w:name="endnote text" w:qFormat="1"/>
    <w:lsdException w:name="Title" w:semiHidden="0" w:uiPriority="10" w:unhideWhenUsed="0" w:qFormat="1"/>
    <w:lsdException w:name="Default Paragraph Font" w:uiPriority="1"/>
    <w:lsdException w:name="Body Text" w:uiPriority="0"/>
    <w:lsdException w:name="Subtitle" w:semiHidden="0" w:uiPriority="11" w:unhideWhenUsed="0"/>
    <w:lsdException w:name="Body Text Indent 2" w:uiPriority="0"/>
    <w:lsdException w:name="Strong" w:semiHidden="0" w:uiPriority="0" w:unhideWhenUsed="0"/>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567BF"/>
    <w:pPr>
      <w:spacing w:after="200"/>
      <w:ind w:firstLine="720"/>
    </w:pPr>
    <w:rPr>
      <w:rFonts w:ascii="Times New Roman" w:hAnsi="Times New Roman"/>
      <w:sz w:val="24"/>
      <w:szCs w:val="28"/>
    </w:rPr>
  </w:style>
  <w:style w:type="paragraph" w:styleId="Heading1">
    <w:name w:val="heading 1"/>
    <w:basedOn w:val="Normal"/>
    <w:link w:val="Heading1Char"/>
    <w:uiPriority w:val="9"/>
    <w:qFormat/>
    <w:rsid w:val="00046116"/>
    <w:pPr>
      <w:spacing w:before="520"/>
      <w:outlineLvl w:val="0"/>
    </w:pPr>
    <w:rPr>
      <w:rFonts w:eastAsia="Times New Roman" w:cs="Times New Roman"/>
      <w:b/>
      <w:bCs/>
      <w:caps/>
      <w:kern w:val="36"/>
      <w:sz w:val="32"/>
      <w:szCs w:val="48"/>
    </w:rPr>
  </w:style>
  <w:style w:type="paragraph" w:styleId="Heading2">
    <w:name w:val="heading 2"/>
    <w:basedOn w:val="Normal"/>
    <w:next w:val="Normal"/>
    <w:link w:val="Heading2Char"/>
    <w:uiPriority w:val="9"/>
    <w:unhideWhenUsed/>
    <w:qFormat/>
    <w:rsid w:val="00046116"/>
    <w:pPr>
      <w:keepNext/>
      <w:keepLines/>
      <w:spacing w:before="440"/>
      <w:outlineLvl w:val="1"/>
    </w:pPr>
    <w:rPr>
      <w:rFonts w:eastAsiaTheme="majorEastAsia" w:cstheme="majorBidi"/>
      <w:b/>
      <w:bCs/>
      <w:szCs w:val="33"/>
    </w:rPr>
  </w:style>
  <w:style w:type="paragraph" w:styleId="Heading3">
    <w:name w:val="heading 3"/>
    <w:basedOn w:val="Normal"/>
    <w:next w:val="Normal"/>
    <w:link w:val="Heading3Char"/>
    <w:uiPriority w:val="9"/>
    <w:unhideWhenUsed/>
    <w:qFormat/>
    <w:rsid w:val="008B21C6"/>
    <w:pPr>
      <w:keepNext/>
      <w:keepLines/>
      <w:spacing w:before="200" w:after="0"/>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ong"/>
    <w:basedOn w:val="Normal"/>
    <w:next w:val="Normal"/>
    <w:link w:val="NoSpacingChar"/>
    <w:uiPriority w:val="1"/>
    <w:qFormat/>
    <w:rsid w:val="00046116"/>
    <w:pPr>
      <w:ind w:left="567" w:right="567"/>
      <w:jc w:val="center"/>
    </w:pPr>
    <w:rPr>
      <w:rFonts w:eastAsia="Angsana New"/>
      <w:szCs w:val="22"/>
      <w:lang w:bidi="ar-SA"/>
    </w:rPr>
  </w:style>
  <w:style w:type="character" w:customStyle="1" w:styleId="NoSpacingChar">
    <w:name w:val="No Spacing Char"/>
    <w:aliases w:val="Song Char"/>
    <w:basedOn w:val="DefaultParagraphFont"/>
    <w:link w:val="NoSpacing"/>
    <w:uiPriority w:val="1"/>
    <w:rsid w:val="00046116"/>
    <w:rPr>
      <w:rFonts w:ascii="Verdana" w:eastAsia="Angsana New" w:hAnsi="Verdana"/>
      <w:sz w:val="24"/>
      <w:szCs w:val="22"/>
      <w:lang w:bidi="ar-SA"/>
    </w:rPr>
  </w:style>
  <w:style w:type="paragraph" w:styleId="BalloonText">
    <w:name w:val="Balloon Text"/>
    <w:basedOn w:val="Normal"/>
    <w:link w:val="BalloonTextChar"/>
    <w:uiPriority w:val="99"/>
    <w:semiHidden/>
    <w:unhideWhenUsed/>
    <w:rsid w:val="00F33B95"/>
    <w:pPr>
      <w:spacing w:after="0"/>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F33B95"/>
    <w:rPr>
      <w:rFonts w:ascii="Tahoma" w:hAnsi="Tahoma" w:cs="Angsana New"/>
      <w:sz w:val="16"/>
      <w:szCs w:val="20"/>
    </w:rPr>
  </w:style>
  <w:style w:type="character" w:styleId="FootnoteReference">
    <w:name w:val="footnote reference"/>
    <w:basedOn w:val="DefaultParagraphFont"/>
    <w:unhideWhenUsed/>
    <w:rsid w:val="00625160"/>
    <w:rPr>
      <w:sz w:val="32"/>
      <w:szCs w:val="32"/>
      <w:vertAlign w:val="superscript"/>
    </w:rPr>
  </w:style>
  <w:style w:type="paragraph" w:styleId="Header">
    <w:name w:val="header"/>
    <w:basedOn w:val="Normal"/>
    <w:link w:val="HeaderChar"/>
    <w:uiPriority w:val="99"/>
    <w:unhideWhenUsed/>
    <w:rsid w:val="005003BC"/>
    <w:pPr>
      <w:tabs>
        <w:tab w:val="center" w:pos="4513"/>
        <w:tab w:val="right" w:pos="9026"/>
      </w:tabs>
    </w:pPr>
  </w:style>
  <w:style w:type="character" w:customStyle="1" w:styleId="HeaderChar">
    <w:name w:val="Header Char"/>
    <w:basedOn w:val="DefaultParagraphFont"/>
    <w:link w:val="Header"/>
    <w:uiPriority w:val="99"/>
    <w:rsid w:val="005003BC"/>
    <w:rPr>
      <w:sz w:val="22"/>
      <w:szCs w:val="28"/>
    </w:rPr>
  </w:style>
  <w:style w:type="paragraph" w:styleId="Footer">
    <w:name w:val="footer"/>
    <w:basedOn w:val="Normal"/>
    <w:link w:val="FooterChar"/>
    <w:uiPriority w:val="99"/>
    <w:unhideWhenUsed/>
    <w:rsid w:val="005003BC"/>
    <w:pPr>
      <w:tabs>
        <w:tab w:val="center" w:pos="4513"/>
        <w:tab w:val="right" w:pos="9026"/>
      </w:tabs>
    </w:pPr>
  </w:style>
  <w:style w:type="character" w:customStyle="1" w:styleId="FooterChar">
    <w:name w:val="Footer Char"/>
    <w:basedOn w:val="DefaultParagraphFont"/>
    <w:link w:val="Footer"/>
    <w:uiPriority w:val="99"/>
    <w:rsid w:val="005003BC"/>
    <w:rPr>
      <w:sz w:val="22"/>
      <w:szCs w:val="28"/>
    </w:rPr>
  </w:style>
  <w:style w:type="character" w:styleId="Hyperlink">
    <w:name w:val="Hyperlink"/>
    <w:basedOn w:val="DefaultParagraphFont"/>
    <w:uiPriority w:val="99"/>
    <w:unhideWhenUsed/>
    <w:rsid w:val="00031969"/>
    <w:rPr>
      <w:color w:val="0000FF"/>
      <w:u w:val="single"/>
    </w:rPr>
  </w:style>
  <w:style w:type="character" w:customStyle="1" w:styleId="Heading3Char">
    <w:name w:val="Heading 3 Char"/>
    <w:basedOn w:val="DefaultParagraphFont"/>
    <w:link w:val="Heading3"/>
    <w:uiPriority w:val="9"/>
    <w:rsid w:val="008B21C6"/>
    <w:rPr>
      <w:rFonts w:ascii="Verdana" w:eastAsiaTheme="majorEastAsia" w:hAnsi="Verdana" w:cstheme="majorBidi"/>
      <w:b/>
      <w:bCs/>
      <w:i/>
      <w:sz w:val="22"/>
      <w:szCs w:val="28"/>
    </w:rPr>
  </w:style>
  <w:style w:type="character" w:styleId="EndnoteReference">
    <w:name w:val="endnote reference"/>
    <w:basedOn w:val="DefaultParagraphFont"/>
    <w:uiPriority w:val="99"/>
    <w:semiHidden/>
    <w:qFormat/>
    <w:rsid w:val="004949B5"/>
    <w:rPr>
      <w:rFonts w:ascii="Times New Roman" w:hAnsi="Times New Roman"/>
      <w:sz w:val="18"/>
      <w:szCs w:val="32"/>
      <w:vertAlign w:val="superscript"/>
    </w:rPr>
  </w:style>
  <w:style w:type="paragraph" w:styleId="EndnoteText">
    <w:name w:val="endnote text"/>
    <w:basedOn w:val="Normal"/>
    <w:link w:val="EndnoteTextChar"/>
    <w:uiPriority w:val="99"/>
    <w:unhideWhenUsed/>
    <w:qFormat/>
    <w:rsid w:val="00353408"/>
    <w:rPr>
      <w:sz w:val="20"/>
      <w:szCs w:val="25"/>
    </w:rPr>
  </w:style>
  <w:style w:type="character" w:customStyle="1" w:styleId="EndnoteTextChar">
    <w:name w:val="Endnote Text Char"/>
    <w:basedOn w:val="DefaultParagraphFont"/>
    <w:link w:val="EndnoteText"/>
    <w:uiPriority w:val="99"/>
    <w:rsid w:val="00353408"/>
    <w:rPr>
      <w:szCs w:val="25"/>
    </w:rPr>
  </w:style>
  <w:style w:type="character" w:styleId="CommentReference">
    <w:name w:val="annotation reference"/>
    <w:basedOn w:val="DefaultParagraphFont"/>
    <w:uiPriority w:val="99"/>
    <w:semiHidden/>
    <w:unhideWhenUsed/>
    <w:rsid w:val="00FE2010"/>
    <w:rPr>
      <w:sz w:val="16"/>
      <w:szCs w:val="18"/>
    </w:rPr>
  </w:style>
  <w:style w:type="paragraph" w:styleId="CommentText">
    <w:name w:val="annotation text"/>
    <w:basedOn w:val="Normal"/>
    <w:link w:val="CommentTextChar"/>
    <w:uiPriority w:val="99"/>
    <w:semiHidden/>
    <w:unhideWhenUsed/>
    <w:rsid w:val="00FE2010"/>
    <w:rPr>
      <w:sz w:val="20"/>
      <w:szCs w:val="25"/>
    </w:rPr>
  </w:style>
  <w:style w:type="character" w:customStyle="1" w:styleId="CommentTextChar">
    <w:name w:val="Comment Text Char"/>
    <w:basedOn w:val="DefaultParagraphFont"/>
    <w:link w:val="CommentText"/>
    <w:uiPriority w:val="99"/>
    <w:semiHidden/>
    <w:rsid w:val="00FE2010"/>
    <w:rPr>
      <w:szCs w:val="25"/>
    </w:rPr>
  </w:style>
  <w:style w:type="paragraph" w:styleId="CommentSubject">
    <w:name w:val="annotation subject"/>
    <w:basedOn w:val="CommentText"/>
    <w:next w:val="CommentText"/>
    <w:link w:val="CommentSubjectChar"/>
    <w:uiPriority w:val="99"/>
    <w:semiHidden/>
    <w:unhideWhenUsed/>
    <w:rsid w:val="00FE2010"/>
    <w:rPr>
      <w:b/>
      <w:bCs/>
    </w:rPr>
  </w:style>
  <w:style w:type="character" w:customStyle="1" w:styleId="CommentSubjectChar">
    <w:name w:val="Comment Subject Char"/>
    <w:basedOn w:val="CommentTextChar"/>
    <w:link w:val="CommentSubject"/>
    <w:uiPriority w:val="99"/>
    <w:semiHidden/>
    <w:rsid w:val="00FE2010"/>
    <w:rPr>
      <w:b/>
      <w:bCs/>
      <w:szCs w:val="25"/>
    </w:rPr>
  </w:style>
  <w:style w:type="character" w:customStyle="1" w:styleId="Heading1Char">
    <w:name w:val="Heading 1 Char"/>
    <w:basedOn w:val="DefaultParagraphFont"/>
    <w:link w:val="Heading1"/>
    <w:uiPriority w:val="9"/>
    <w:rsid w:val="00046116"/>
    <w:rPr>
      <w:rFonts w:ascii="Verdana" w:eastAsia="Times New Roman" w:hAnsi="Verdana" w:cs="Times New Roman"/>
      <w:b/>
      <w:bCs/>
      <w:caps/>
      <w:kern w:val="36"/>
      <w:sz w:val="32"/>
      <w:szCs w:val="48"/>
    </w:rPr>
  </w:style>
  <w:style w:type="paragraph" w:styleId="DocumentMap">
    <w:name w:val="Document Map"/>
    <w:basedOn w:val="Normal"/>
    <w:link w:val="DocumentMapChar"/>
    <w:uiPriority w:val="99"/>
    <w:semiHidden/>
    <w:unhideWhenUsed/>
    <w:rsid w:val="00A23E7C"/>
    <w:pPr>
      <w:spacing w:after="0"/>
    </w:pPr>
    <w:rPr>
      <w:rFonts w:ascii="Tahoma" w:hAnsi="Tahoma" w:cs="Angsana New"/>
      <w:sz w:val="16"/>
      <w:szCs w:val="20"/>
    </w:rPr>
  </w:style>
  <w:style w:type="character" w:customStyle="1" w:styleId="DocumentMapChar">
    <w:name w:val="Document Map Char"/>
    <w:basedOn w:val="DefaultParagraphFont"/>
    <w:link w:val="DocumentMap"/>
    <w:uiPriority w:val="99"/>
    <w:semiHidden/>
    <w:rsid w:val="00A23E7C"/>
    <w:rPr>
      <w:rFonts w:ascii="Tahoma" w:hAnsi="Tahoma" w:cs="Angsana New"/>
      <w:b/>
      <w:sz w:val="16"/>
    </w:rPr>
  </w:style>
  <w:style w:type="paragraph" w:styleId="Title">
    <w:name w:val="Title"/>
    <w:basedOn w:val="Normal"/>
    <w:next w:val="Normal"/>
    <w:link w:val="TitleChar"/>
    <w:uiPriority w:val="10"/>
    <w:qFormat/>
    <w:rsid w:val="00725A80"/>
    <w:pPr>
      <w:spacing w:after="300"/>
      <w:contextualSpacing/>
    </w:pPr>
    <w:rPr>
      <w:rFonts w:eastAsiaTheme="majorEastAsia" w:cstheme="majorBidi"/>
      <w:spacing w:val="5"/>
      <w:kern w:val="28"/>
      <w:sz w:val="40"/>
      <w:szCs w:val="66"/>
    </w:rPr>
  </w:style>
  <w:style w:type="character" w:customStyle="1" w:styleId="TitleChar">
    <w:name w:val="Title Char"/>
    <w:basedOn w:val="DefaultParagraphFont"/>
    <w:link w:val="Title"/>
    <w:uiPriority w:val="10"/>
    <w:rsid w:val="00725A80"/>
    <w:rPr>
      <w:rFonts w:ascii="Times New Roman" w:eastAsiaTheme="majorEastAsia" w:hAnsi="Times New Roman" w:cstheme="majorBidi"/>
      <w:spacing w:val="5"/>
      <w:kern w:val="28"/>
      <w:sz w:val="40"/>
      <w:szCs w:val="66"/>
    </w:rPr>
  </w:style>
  <w:style w:type="character" w:customStyle="1" w:styleId="Heading2Char">
    <w:name w:val="Heading 2 Char"/>
    <w:basedOn w:val="DefaultParagraphFont"/>
    <w:link w:val="Heading2"/>
    <w:uiPriority w:val="9"/>
    <w:rsid w:val="00046116"/>
    <w:rPr>
      <w:rFonts w:ascii="Verdana" w:eastAsiaTheme="majorEastAsia" w:hAnsi="Verdana" w:cstheme="majorBidi"/>
      <w:b/>
      <w:bCs/>
      <w:sz w:val="24"/>
      <w:szCs w:val="33"/>
    </w:rPr>
  </w:style>
  <w:style w:type="paragraph" w:styleId="Quote">
    <w:name w:val="Quote"/>
    <w:basedOn w:val="Normal"/>
    <w:next w:val="Normal"/>
    <w:link w:val="QuoteChar"/>
    <w:uiPriority w:val="29"/>
    <w:qFormat/>
    <w:rsid w:val="00D25075"/>
    <w:pPr>
      <w:ind w:left="567" w:right="567"/>
    </w:pPr>
    <w:rPr>
      <w:iCs/>
      <w:color w:val="000000" w:themeColor="text1"/>
    </w:rPr>
  </w:style>
  <w:style w:type="character" w:customStyle="1" w:styleId="QuoteChar">
    <w:name w:val="Quote Char"/>
    <w:basedOn w:val="DefaultParagraphFont"/>
    <w:link w:val="Quote"/>
    <w:uiPriority w:val="29"/>
    <w:rsid w:val="00D25075"/>
    <w:rPr>
      <w:rFonts w:ascii="Verdana" w:hAnsi="Verdana"/>
      <w:iCs/>
      <w:color w:val="000000" w:themeColor="text1"/>
      <w:sz w:val="24"/>
      <w:szCs w:val="28"/>
    </w:rPr>
  </w:style>
  <w:style w:type="paragraph" w:styleId="Revision">
    <w:name w:val="Revision"/>
    <w:hidden/>
    <w:uiPriority w:val="99"/>
    <w:semiHidden/>
    <w:rsid w:val="00352AFC"/>
    <w:rPr>
      <w:rFonts w:ascii="Times New Roman" w:hAnsi="Times New Roman"/>
      <w:sz w:val="24"/>
      <w:szCs w:val="28"/>
    </w:rPr>
  </w:style>
  <w:style w:type="paragraph" w:styleId="FootnoteText">
    <w:name w:val="footnote text"/>
    <w:basedOn w:val="Normal"/>
    <w:link w:val="FootnoteTextChar"/>
    <w:unhideWhenUsed/>
    <w:rsid w:val="00F35AE6"/>
    <w:pPr>
      <w:spacing w:after="0"/>
      <w:ind w:firstLine="0"/>
    </w:pPr>
    <w:rPr>
      <w:rFonts w:eastAsiaTheme="minorHAnsi" w:cs="Times New Roman"/>
      <w:szCs w:val="24"/>
      <w:lang w:val="en-AU" w:eastAsia="en-AU" w:bidi="ar-SA"/>
    </w:rPr>
  </w:style>
  <w:style w:type="character" w:customStyle="1" w:styleId="FootnoteTextChar">
    <w:name w:val="Footnote Text Char"/>
    <w:basedOn w:val="DefaultParagraphFont"/>
    <w:link w:val="FootnoteText"/>
    <w:rsid w:val="00F35AE6"/>
    <w:rPr>
      <w:rFonts w:ascii="Times New Roman" w:eastAsiaTheme="minorHAnsi" w:hAnsi="Times New Roman" w:cs="Times New Roman"/>
      <w:sz w:val="24"/>
      <w:szCs w:val="24"/>
      <w:lang w:val="en-AU" w:eastAsia="en-AU" w:bidi="ar-SA"/>
    </w:rPr>
  </w:style>
  <w:style w:type="table" w:styleId="TableGrid">
    <w:name w:val="Table Grid"/>
    <w:basedOn w:val="TableNormal"/>
    <w:uiPriority w:val="59"/>
    <w:rsid w:val="00F35AE6"/>
    <w:rPr>
      <w:rFonts w:asciiTheme="minorHAnsi" w:eastAsiaTheme="minorHAnsi" w:hAnsiTheme="minorHAnsi" w:cstheme="minorBidi"/>
      <w:sz w:val="22"/>
      <w:szCs w:val="22"/>
      <w:lang w:val="en-A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tation">
    <w:name w:val="citation"/>
    <w:basedOn w:val="DefaultParagraphFont"/>
    <w:rsid w:val="00F35AE6"/>
  </w:style>
  <w:style w:type="character" w:customStyle="1" w:styleId="value">
    <w:name w:val="value"/>
    <w:basedOn w:val="DefaultParagraphFont"/>
    <w:rsid w:val="00F35AE6"/>
  </w:style>
  <w:style w:type="character" w:styleId="Emphasis">
    <w:name w:val="Emphasis"/>
    <w:basedOn w:val="DefaultParagraphFont"/>
    <w:uiPriority w:val="20"/>
    <w:qFormat/>
    <w:rsid w:val="00F35AE6"/>
    <w:rPr>
      <w:i/>
      <w:iCs/>
    </w:rPr>
  </w:style>
  <w:style w:type="character" w:customStyle="1" w:styleId="st">
    <w:name w:val="st"/>
    <w:basedOn w:val="DefaultParagraphFont"/>
    <w:rsid w:val="00F35AE6"/>
  </w:style>
  <w:style w:type="paragraph" w:styleId="ListParagraph">
    <w:name w:val="List Paragraph"/>
    <w:basedOn w:val="Normal"/>
    <w:uiPriority w:val="34"/>
    <w:qFormat/>
    <w:rsid w:val="00F35AE6"/>
    <w:pPr>
      <w:spacing w:after="0"/>
      <w:ind w:left="720" w:firstLine="0"/>
      <w:contextualSpacing/>
    </w:pPr>
    <w:rPr>
      <w:rFonts w:eastAsiaTheme="minorHAnsi" w:cs="Times New Roman"/>
      <w:szCs w:val="24"/>
      <w:lang w:val="en-AU" w:eastAsia="en-AU" w:bidi="ar-SA"/>
    </w:rPr>
  </w:style>
  <w:style w:type="paragraph" w:styleId="NormalWeb">
    <w:name w:val="Normal (Web)"/>
    <w:basedOn w:val="Normal"/>
    <w:uiPriority w:val="99"/>
    <w:semiHidden/>
    <w:unhideWhenUsed/>
    <w:rsid w:val="00F35AE6"/>
    <w:pPr>
      <w:spacing w:before="100" w:beforeAutospacing="1" w:after="100" w:afterAutospacing="1"/>
      <w:ind w:firstLine="0"/>
    </w:pPr>
    <w:rPr>
      <w:rFonts w:eastAsia="Times New Roman" w:cs="Times New Roman"/>
      <w:szCs w:val="24"/>
      <w:lang w:val="en-AU" w:eastAsia="en-AU" w:bidi="ar-SA"/>
    </w:rPr>
  </w:style>
  <w:style w:type="character" w:customStyle="1" w:styleId="a">
    <w:name w:val="a"/>
    <w:basedOn w:val="DefaultParagraphFont"/>
    <w:rsid w:val="00F35AE6"/>
  </w:style>
  <w:style w:type="character" w:customStyle="1" w:styleId="l6">
    <w:name w:val="l6"/>
    <w:basedOn w:val="DefaultParagraphFont"/>
    <w:rsid w:val="00F35AE6"/>
  </w:style>
  <w:style w:type="character" w:customStyle="1" w:styleId="l">
    <w:name w:val="l"/>
    <w:basedOn w:val="DefaultParagraphFont"/>
    <w:rsid w:val="00F35AE6"/>
  </w:style>
  <w:style w:type="character" w:customStyle="1" w:styleId="l9">
    <w:name w:val="l9"/>
    <w:basedOn w:val="DefaultParagraphFont"/>
    <w:rsid w:val="00F35AE6"/>
  </w:style>
  <w:style w:type="character" w:customStyle="1" w:styleId="style2">
    <w:name w:val="style2"/>
    <w:basedOn w:val="DefaultParagraphFont"/>
    <w:rsid w:val="00F35AE6"/>
  </w:style>
  <w:style w:type="paragraph" w:styleId="Caption">
    <w:name w:val="caption"/>
    <w:basedOn w:val="Normal"/>
    <w:next w:val="Normal"/>
    <w:uiPriority w:val="35"/>
    <w:unhideWhenUsed/>
    <w:qFormat/>
    <w:rsid w:val="00541A66"/>
    <w:pPr>
      <w:spacing w:before="120" w:after="120"/>
    </w:pPr>
    <w:rPr>
      <w:b/>
      <w:bCs/>
      <w:szCs w:val="22"/>
    </w:rPr>
  </w:style>
  <w:style w:type="paragraph" w:styleId="HTMLPreformatted">
    <w:name w:val="HTML Preformatted"/>
    <w:basedOn w:val="Normal"/>
    <w:link w:val="HTMLPreformattedChar"/>
    <w:rsid w:val="00103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Pr>
      <w:rFonts w:ascii="ＭＳ ゴシック" w:eastAsia="ＭＳ ゴシック" w:hAnsi="ＭＳ ゴシック" w:cs="ＭＳ ゴシック"/>
      <w:kern w:val="2"/>
      <w:sz w:val="21"/>
      <w:szCs w:val="24"/>
      <w:lang w:eastAsia="zh-CN" w:bidi="ar-SA"/>
    </w:rPr>
  </w:style>
  <w:style w:type="character" w:customStyle="1" w:styleId="HTMLPreformattedChar">
    <w:name w:val="HTML Preformatted Char"/>
    <w:basedOn w:val="DefaultParagraphFont"/>
    <w:link w:val="HTMLPreformatted"/>
    <w:rsid w:val="00103C34"/>
    <w:rPr>
      <w:rFonts w:ascii="ＭＳ ゴシック" w:eastAsia="ＭＳ ゴシック" w:hAnsi="ＭＳ ゴシック" w:cs="ＭＳ ゴシック"/>
      <w:kern w:val="2"/>
      <w:sz w:val="21"/>
      <w:szCs w:val="24"/>
      <w:lang w:eastAsia="zh-CN" w:bidi="ar-SA"/>
    </w:rPr>
  </w:style>
  <w:style w:type="character" w:customStyle="1" w:styleId="HTML3">
    <w:name w:val="HTML タイプライタ3"/>
    <w:rsid w:val="00103C34"/>
    <w:rPr>
      <w:rFonts w:ascii="ＭＳ ゴシック" w:eastAsia="ＭＳ ゴシック" w:hAnsi="ＭＳ ゴシック" w:cs="ＭＳ ゴシック"/>
      <w:sz w:val="24"/>
      <w:szCs w:val="24"/>
    </w:rPr>
  </w:style>
  <w:style w:type="character" w:customStyle="1" w:styleId="hps">
    <w:name w:val="hps"/>
    <w:basedOn w:val="DefaultParagraphFont"/>
    <w:rsid w:val="00103C34"/>
  </w:style>
  <w:style w:type="character" w:customStyle="1" w:styleId="shorttext">
    <w:name w:val="short_text"/>
    <w:basedOn w:val="DefaultParagraphFont"/>
    <w:rsid w:val="00103C34"/>
  </w:style>
  <w:style w:type="character" w:styleId="PageNumber">
    <w:name w:val="page number"/>
    <w:basedOn w:val="DefaultParagraphFont"/>
    <w:rsid w:val="00103C3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ＭＳ 明朝" w:hAnsi="Calibri" w:cs="Cordia New"/>
        <w:lang w:val="en-US" w:eastAsia="en-US" w:bidi="th-TH"/>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qFormat="1"/>
    <w:lsdException w:name="endnote reference" w:qFormat="1"/>
    <w:lsdException w:name="endnote text" w:qFormat="1"/>
    <w:lsdException w:name="Title" w:semiHidden="0" w:uiPriority="10" w:unhideWhenUsed="0" w:qFormat="1"/>
    <w:lsdException w:name="Default Paragraph Font" w:uiPriority="1"/>
    <w:lsdException w:name="Body Text" w:uiPriority="0"/>
    <w:lsdException w:name="Subtitle" w:semiHidden="0" w:uiPriority="11" w:unhideWhenUsed="0"/>
    <w:lsdException w:name="Body Text Indent 2" w:uiPriority="0"/>
    <w:lsdException w:name="Strong" w:semiHidden="0" w:uiPriority="0" w:unhideWhenUsed="0"/>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9567BF"/>
    <w:pPr>
      <w:spacing w:after="200"/>
      <w:ind w:firstLine="720"/>
    </w:pPr>
    <w:rPr>
      <w:rFonts w:ascii="Times New Roman" w:hAnsi="Times New Roman"/>
      <w:sz w:val="24"/>
      <w:szCs w:val="28"/>
    </w:rPr>
  </w:style>
  <w:style w:type="paragraph" w:styleId="1">
    <w:name w:val="heading 1"/>
    <w:basedOn w:val="a"/>
    <w:link w:val="10"/>
    <w:uiPriority w:val="9"/>
    <w:qFormat/>
    <w:rsid w:val="00046116"/>
    <w:pPr>
      <w:spacing w:before="520"/>
      <w:outlineLvl w:val="0"/>
    </w:pPr>
    <w:rPr>
      <w:rFonts w:eastAsia="Times New Roman" w:cs="Times New Roman"/>
      <w:b/>
      <w:bCs/>
      <w:caps/>
      <w:kern w:val="36"/>
      <w:sz w:val="32"/>
      <w:szCs w:val="48"/>
    </w:rPr>
  </w:style>
  <w:style w:type="paragraph" w:styleId="2">
    <w:name w:val="heading 2"/>
    <w:basedOn w:val="a"/>
    <w:next w:val="a"/>
    <w:link w:val="20"/>
    <w:uiPriority w:val="9"/>
    <w:unhideWhenUsed/>
    <w:qFormat/>
    <w:rsid w:val="00046116"/>
    <w:pPr>
      <w:keepNext/>
      <w:keepLines/>
      <w:spacing w:before="440"/>
      <w:outlineLvl w:val="1"/>
    </w:pPr>
    <w:rPr>
      <w:rFonts w:eastAsiaTheme="majorEastAsia" w:cstheme="majorBidi"/>
      <w:b/>
      <w:bCs/>
      <w:szCs w:val="33"/>
    </w:rPr>
  </w:style>
  <w:style w:type="paragraph" w:styleId="3">
    <w:name w:val="heading 3"/>
    <w:basedOn w:val="a"/>
    <w:next w:val="a"/>
    <w:link w:val="30"/>
    <w:uiPriority w:val="9"/>
    <w:unhideWhenUsed/>
    <w:qFormat/>
    <w:rsid w:val="008B21C6"/>
    <w:pPr>
      <w:keepNext/>
      <w:keepLines/>
      <w:spacing w:before="200" w:after="0"/>
      <w:outlineLvl w:val="2"/>
    </w:pPr>
    <w:rPr>
      <w:rFonts w:eastAsiaTheme="majorEastAsia" w:cstheme="majorBidi"/>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Song"/>
    <w:basedOn w:val="a"/>
    <w:next w:val="a"/>
    <w:link w:val="a4"/>
    <w:uiPriority w:val="1"/>
    <w:qFormat/>
    <w:rsid w:val="00046116"/>
    <w:pPr>
      <w:ind w:left="567" w:right="567"/>
      <w:jc w:val="center"/>
    </w:pPr>
    <w:rPr>
      <w:rFonts w:eastAsia="Angsana New"/>
      <w:szCs w:val="22"/>
      <w:lang w:bidi="ar-SA"/>
    </w:rPr>
  </w:style>
  <w:style w:type="character" w:customStyle="1" w:styleId="a4">
    <w:name w:val="行間詰め (文字)"/>
    <w:aliases w:val="Song (文字)"/>
    <w:basedOn w:val="a0"/>
    <w:link w:val="a3"/>
    <w:uiPriority w:val="1"/>
    <w:rsid w:val="00046116"/>
    <w:rPr>
      <w:rFonts w:ascii="Verdana" w:eastAsia="Angsana New" w:hAnsi="Verdana"/>
      <w:sz w:val="24"/>
      <w:szCs w:val="22"/>
      <w:lang w:bidi="ar-SA"/>
    </w:rPr>
  </w:style>
  <w:style w:type="paragraph" w:styleId="a5">
    <w:name w:val="Balloon Text"/>
    <w:basedOn w:val="a"/>
    <w:link w:val="a6"/>
    <w:uiPriority w:val="99"/>
    <w:semiHidden/>
    <w:unhideWhenUsed/>
    <w:rsid w:val="00F33B95"/>
    <w:pPr>
      <w:spacing w:after="0"/>
    </w:pPr>
    <w:rPr>
      <w:rFonts w:ascii="Tahoma" w:hAnsi="Tahoma" w:cs="Angsana New"/>
      <w:sz w:val="16"/>
      <w:szCs w:val="20"/>
    </w:rPr>
  </w:style>
  <w:style w:type="character" w:customStyle="1" w:styleId="a6">
    <w:name w:val="吹き出し (文字)"/>
    <w:basedOn w:val="a0"/>
    <w:link w:val="a5"/>
    <w:uiPriority w:val="99"/>
    <w:semiHidden/>
    <w:rsid w:val="00F33B95"/>
    <w:rPr>
      <w:rFonts w:ascii="Tahoma" w:hAnsi="Tahoma" w:cs="Angsana New"/>
      <w:sz w:val="16"/>
      <w:szCs w:val="20"/>
    </w:rPr>
  </w:style>
  <w:style w:type="character" w:styleId="a7">
    <w:name w:val="footnote reference"/>
    <w:basedOn w:val="a0"/>
    <w:unhideWhenUsed/>
    <w:rsid w:val="00625160"/>
    <w:rPr>
      <w:sz w:val="32"/>
      <w:szCs w:val="32"/>
      <w:vertAlign w:val="superscript"/>
    </w:rPr>
  </w:style>
  <w:style w:type="paragraph" w:styleId="a8">
    <w:name w:val="header"/>
    <w:basedOn w:val="a"/>
    <w:link w:val="a9"/>
    <w:uiPriority w:val="99"/>
    <w:unhideWhenUsed/>
    <w:rsid w:val="005003BC"/>
    <w:pPr>
      <w:tabs>
        <w:tab w:val="center" w:pos="4513"/>
        <w:tab w:val="right" w:pos="9026"/>
      </w:tabs>
    </w:pPr>
  </w:style>
  <w:style w:type="character" w:customStyle="1" w:styleId="a9">
    <w:name w:val="ヘッダー (文字)"/>
    <w:basedOn w:val="a0"/>
    <w:link w:val="a8"/>
    <w:uiPriority w:val="99"/>
    <w:rsid w:val="005003BC"/>
    <w:rPr>
      <w:sz w:val="22"/>
      <w:szCs w:val="28"/>
    </w:rPr>
  </w:style>
  <w:style w:type="paragraph" w:styleId="aa">
    <w:name w:val="footer"/>
    <w:basedOn w:val="a"/>
    <w:link w:val="ab"/>
    <w:uiPriority w:val="99"/>
    <w:unhideWhenUsed/>
    <w:rsid w:val="005003BC"/>
    <w:pPr>
      <w:tabs>
        <w:tab w:val="center" w:pos="4513"/>
        <w:tab w:val="right" w:pos="9026"/>
      </w:tabs>
    </w:pPr>
  </w:style>
  <w:style w:type="character" w:customStyle="1" w:styleId="ab">
    <w:name w:val="フッター (文字)"/>
    <w:basedOn w:val="a0"/>
    <w:link w:val="aa"/>
    <w:uiPriority w:val="99"/>
    <w:rsid w:val="005003BC"/>
    <w:rPr>
      <w:sz w:val="22"/>
      <w:szCs w:val="28"/>
    </w:rPr>
  </w:style>
  <w:style w:type="character" w:styleId="ac">
    <w:name w:val="Hyperlink"/>
    <w:basedOn w:val="a0"/>
    <w:uiPriority w:val="99"/>
    <w:unhideWhenUsed/>
    <w:rsid w:val="00031969"/>
    <w:rPr>
      <w:color w:val="0000FF"/>
      <w:u w:val="single"/>
    </w:rPr>
  </w:style>
  <w:style w:type="character" w:customStyle="1" w:styleId="30">
    <w:name w:val="見出し 3 (文字)"/>
    <w:basedOn w:val="a0"/>
    <w:link w:val="3"/>
    <w:uiPriority w:val="9"/>
    <w:rsid w:val="008B21C6"/>
    <w:rPr>
      <w:rFonts w:ascii="Verdana" w:eastAsiaTheme="majorEastAsia" w:hAnsi="Verdana" w:cstheme="majorBidi"/>
      <w:b/>
      <w:bCs/>
      <w:i/>
      <w:sz w:val="22"/>
      <w:szCs w:val="28"/>
    </w:rPr>
  </w:style>
  <w:style w:type="character" w:styleId="ad">
    <w:name w:val="endnote reference"/>
    <w:basedOn w:val="a0"/>
    <w:uiPriority w:val="99"/>
    <w:semiHidden/>
    <w:qFormat/>
    <w:rsid w:val="004949B5"/>
    <w:rPr>
      <w:rFonts w:ascii="Times New Roman" w:hAnsi="Times New Roman"/>
      <w:sz w:val="18"/>
      <w:szCs w:val="32"/>
      <w:vertAlign w:val="superscript"/>
    </w:rPr>
  </w:style>
  <w:style w:type="paragraph" w:styleId="ae">
    <w:name w:val="endnote text"/>
    <w:basedOn w:val="a"/>
    <w:link w:val="af"/>
    <w:uiPriority w:val="99"/>
    <w:unhideWhenUsed/>
    <w:qFormat/>
    <w:rsid w:val="00353408"/>
    <w:rPr>
      <w:sz w:val="20"/>
      <w:szCs w:val="25"/>
    </w:rPr>
  </w:style>
  <w:style w:type="character" w:customStyle="1" w:styleId="af">
    <w:name w:val="文末脚注文字列 (文字)"/>
    <w:basedOn w:val="a0"/>
    <w:link w:val="ae"/>
    <w:uiPriority w:val="99"/>
    <w:rsid w:val="00353408"/>
    <w:rPr>
      <w:szCs w:val="25"/>
    </w:rPr>
  </w:style>
  <w:style w:type="character" w:styleId="af0">
    <w:name w:val="annotation reference"/>
    <w:basedOn w:val="a0"/>
    <w:uiPriority w:val="99"/>
    <w:semiHidden/>
    <w:unhideWhenUsed/>
    <w:rsid w:val="00FE2010"/>
    <w:rPr>
      <w:sz w:val="16"/>
      <w:szCs w:val="18"/>
    </w:rPr>
  </w:style>
  <w:style w:type="paragraph" w:styleId="af1">
    <w:name w:val="annotation text"/>
    <w:basedOn w:val="a"/>
    <w:link w:val="af2"/>
    <w:uiPriority w:val="99"/>
    <w:semiHidden/>
    <w:unhideWhenUsed/>
    <w:rsid w:val="00FE2010"/>
    <w:rPr>
      <w:sz w:val="20"/>
      <w:szCs w:val="25"/>
    </w:rPr>
  </w:style>
  <w:style w:type="character" w:customStyle="1" w:styleId="af2">
    <w:name w:val="コメント文字列 (文字)"/>
    <w:basedOn w:val="a0"/>
    <w:link w:val="af1"/>
    <w:uiPriority w:val="99"/>
    <w:semiHidden/>
    <w:rsid w:val="00FE2010"/>
    <w:rPr>
      <w:szCs w:val="25"/>
    </w:rPr>
  </w:style>
  <w:style w:type="paragraph" w:styleId="af3">
    <w:name w:val="annotation subject"/>
    <w:basedOn w:val="af1"/>
    <w:next w:val="af1"/>
    <w:link w:val="af4"/>
    <w:uiPriority w:val="99"/>
    <w:semiHidden/>
    <w:unhideWhenUsed/>
    <w:rsid w:val="00FE2010"/>
    <w:rPr>
      <w:b/>
      <w:bCs/>
    </w:rPr>
  </w:style>
  <w:style w:type="character" w:customStyle="1" w:styleId="af4">
    <w:name w:val="コメント内容 (文字)"/>
    <w:basedOn w:val="af2"/>
    <w:link w:val="af3"/>
    <w:uiPriority w:val="99"/>
    <w:semiHidden/>
    <w:rsid w:val="00FE2010"/>
    <w:rPr>
      <w:b/>
      <w:bCs/>
      <w:szCs w:val="25"/>
    </w:rPr>
  </w:style>
  <w:style w:type="character" w:customStyle="1" w:styleId="10">
    <w:name w:val="見出し 1 (文字)"/>
    <w:basedOn w:val="a0"/>
    <w:link w:val="1"/>
    <w:uiPriority w:val="9"/>
    <w:rsid w:val="00046116"/>
    <w:rPr>
      <w:rFonts w:ascii="Verdana" w:eastAsia="Times New Roman" w:hAnsi="Verdana" w:cs="Times New Roman"/>
      <w:b/>
      <w:bCs/>
      <w:caps/>
      <w:kern w:val="36"/>
      <w:sz w:val="32"/>
      <w:szCs w:val="48"/>
    </w:rPr>
  </w:style>
  <w:style w:type="paragraph" w:styleId="af5">
    <w:name w:val="Document Map"/>
    <w:basedOn w:val="a"/>
    <w:link w:val="af6"/>
    <w:uiPriority w:val="99"/>
    <w:semiHidden/>
    <w:unhideWhenUsed/>
    <w:rsid w:val="00A23E7C"/>
    <w:pPr>
      <w:spacing w:after="0"/>
    </w:pPr>
    <w:rPr>
      <w:rFonts w:ascii="Tahoma" w:hAnsi="Tahoma" w:cs="Angsana New"/>
      <w:sz w:val="16"/>
      <w:szCs w:val="20"/>
    </w:rPr>
  </w:style>
  <w:style w:type="character" w:customStyle="1" w:styleId="af6">
    <w:name w:val="見出しマップ (文字)"/>
    <w:basedOn w:val="a0"/>
    <w:link w:val="af5"/>
    <w:uiPriority w:val="99"/>
    <w:semiHidden/>
    <w:rsid w:val="00A23E7C"/>
    <w:rPr>
      <w:rFonts w:ascii="Tahoma" w:hAnsi="Tahoma" w:cs="Angsana New"/>
      <w:b/>
      <w:sz w:val="16"/>
    </w:rPr>
  </w:style>
  <w:style w:type="paragraph" w:styleId="af7">
    <w:name w:val="Title"/>
    <w:basedOn w:val="a"/>
    <w:next w:val="a"/>
    <w:link w:val="af8"/>
    <w:uiPriority w:val="10"/>
    <w:qFormat/>
    <w:rsid w:val="00725A80"/>
    <w:pPr>
      <w:spacing w:after="300"/>
      <w:contextualSpacing/>
    </w:pPr>
    <w:rPr>
      <w:rFonts w:eastAsiaTheme="majorEastAsia" w:cstheme="majorBidi"/>
      <w:spacing w:val="5"/>
      <w:kern w:val="28"/>
      <w:sz w:val="40"/>
      <w:szCs w:val="66"/>
    </w:rPr>
  </w:style>
  <w:style w:type="character" w:customStyle="1" w:styleId="af8">
    <w:name w:val="表題 (文字)"/>
    <w:basedOn w:val="a0"/>
    <w:link w:val="af7"/>
    <w:uiPriority w:val="10"/>
    <w:rsid w:val="00725A80"/>
    <w:rPr>
      <w:rFonts w:ascii="Times New Roman" w:eastAsiaTheme="majorEastAsia" w:hAnsi="Times New Roman" w:cstheme="majorBidi"/>
      <w:spacing w:val="5"/>
      <w:kern w:val="28"/>
      <w:sz w:val="40"/>
      <w:szCs w:val="66"/>
    </w:rPr>
  </w:style>
  <w:style w:type="character" w:customStyle="1" w:styleId="20">
    <w:name w:val="見出し 2 (文字)"/>
    <w:basedOn w:val="a0"/>
    <w:link w:val="2"/>
    <w:uiPriority w:val="9"/>
    <w:rsid w:val="00046116"/>
    <w:rPr>
      <w:rFonts w:ascii="Verdana" w:eastAsiaTheme="majorEastAsia" w:hAnsi="Verdana" w:cstheme="majorBidi"/>
      <w:b/>
      <w:bCs/>
      <w:sz w:val="24"/>
      <w:szCs w:val="33"/>
    </w:rPr>
  </w:style>
  <w:style w:type="paragraph" w:styleId="af9">
    <w:name w:val="Quote"/>
    <w:basedOn w:val="a"/>
    <w:next w:val="a"/>
    <w:link w:val="afa"/>
    <w:uiPriority w:val="29"/>
    <w:qFormat/>
    <w:rsid w:val="00D25075"/>
    <w:pPr>
      <w:ind w:left="567" w:right="567"/>
    </w:pPr>
    <w:rPr>
      <w:iCs/>
      <w:color w:val="000000" w:themeColor="text1"/>
    </w:rPr>
  </w:style>
  <w:style w:type="character" w:customStyle="1" w:styleId="afa">
    <w:name w:val="引用文 (文字)"/>
    <w:basedOn w:val="a0"/>
    <w:link w:val="af9"/>
    <w:uiPriority w:val="29"/>
    <w:rsid w:val="00D25075"/>
    <w:rPr>
      <w:rFonts w:ascii="Verdana" w:hAnsi="Verdana"/>
      <w:iCs/>
      <w:color w:val="000000" w:themeColor="text1"/>
      <w:sz w:val="24"/>
      <w:szCs w:val="28"/>
    </w:rPr>
  </w:style>
  <w:style w:type="paragraph" w:styleId="afb">
    <w:name w:val="Revision"/>
    <w:hidden/>
    <w:uiPriority w:val="99"/>
    <w:semiHidden/>
    <w:rsid w:val="00352AFC"/>
    <w:rPr>
      <w:rFonts w:ascii="Times New Roman" w:hAnsi="Times New Roman"/>
      <w:sz w:val="24"/>
      <w:szCs w:val="28"/>
    </w:rPr>
  </w:style>
  <w:style w:type="paragraph" w:styleId="afc">
    <w:name w:val="footnote text"/>
    <w:basedOn w:val="a"/>
    <w:link w:val="afd"/>
    <w:unhideWhenUsed/>
    <w:rsid w:val="00F35AE6"/>
    <w:pPr>
      <w:spacing w:after="0"/>
      <w:ind w:firstLine="0"/>
    </w:pPr>
    <w:rPr>
      <w:rFonts w:eastAsiaTheme="minorHAnsi" w:cs="Times New Roman"/>
      <w:szCs w:val="24"/>
      <w:lang w:val="en-AU" w:eastAsia="en-AU" w:bidi="ar-SA"/>
    </w:rPr>
  </w:style>
  <w:style w:type="character" w:customStyle="1" w:styleId="afd">
    <w:name w:val="脚注文字列 (文字)"/>
    <w:basedOn w:val="a0"/>
    <w:link w:val="afc"/>
    <w:rsid w:val="00F35AE6"/>
    <w:rPr>
      <w:rFonts w:ascii="Times New Roman" w:eastAsiaTheme="minorHAnsi" w:hAnsi="Times New Roman" w:cs="Times New Roman"/>
      <w:sz w:val="24"/>
      <w:szCs w:val="24"/>
      <w:lang w:val="en-AU" w:eastAsia="en-AU" w:bidi="ar-SA"/>
    </w:rPr>
  </w:style>
  <w:style w:type="table" w:styleId="afe">
    <w:name w:val="Table Grid"/>
    <w:basedOn w:val="a1"/>
    <w:uiPriority w:val="59"/>
    <w:rsid w:val="00F35AE6"/>
    <w:rPr>
      <w:rFonts w:asciiTheme="minorHAnsi" w:eastAsiaTheme="minorHAnsi" w:hAnsiTheme="minorHAnsi" w:cstheme="minorBidi"/>
      <w:sz w:val="22"/>
      <w:szCs w:val="22"/>
      <w:lang w:val="en-A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tation">
    <w:name w:val="citation"/>
    <w:basedOn w:val="a0"/>
    <w:rsid w:val="00F35AE6"/>
  </w:style>
  <w:style w:type="character" w:customStyle="1" w:styleId="value">
    <w:name w:val="value"/>
    <w:basedOn w:val="a0"/>
    <w:rsid w:val="00F35AE6"/>
  </w:style>
  <w:style w:type="character" w:styleId="aff">
    <w:name w:val="Emphasis"/>
    <w:basedOn w:val="a0"/>
    <w:uiPriority w:val="20"/>
    <w:qFormat/>
    <w:rsid w:val="00F35AE6"/>
    <w:rPr>
      <w:i/>
      <w:iCs/>
    </w:rPr>
  </w:style>
  <w:style w:type="character" w:customStyle="1" w:styleId="st">
    <w:name w:val="st"/>
    <w:basedOn w:val="a0"/>
    <w:rsid w:val="00F35AE6"/>
  </w:style>
  <w:style w:type="paragraph" w:styleId="aff0">
    <w:name w:val="List Paragraph"/>
    <w:basedOn w:val="a"/>
    <w:uiPriority w:val="34"/>
    <w:qFormat/>
    <w:rsid w:val="00F35AE6"/>
    <w:pPr>
      <w:spacing w:after="0"/>
      <w:ind w:left="720" w:firstLine="0"/>
      <w:contextualSpacing/>
    </w:pPr>
    <w:rPr>
      <w:rFonts w:eastAsiaTheme="minorHAnsi" w:cs="Times New Roman"/>
      <w:szCs w:val="24"/>
      <w:lang w:val="en-AU" w:eastAsia="en-AU" w:bidi="ar-SA"/>
    </w:rPr>
  </w:style>
  <w:style w:type="paragraph" w:styleId="Web">
    <w:name w:val="Normal (Web)"/>
    <w:basedOn w:val="a"/>
    <w:uiPriority w:val="99"/>
    <w:semiHidden/>
    <w:unhideWhenUsed/>
    <w:rsid w:val="00F35AE6"/>
    <w:pPr>
      <w:spacing w:before="100" w:beforeAutospacing="1" w:after="100" w:afterAutospacing="1"/>
      <w:ind w:firstLine="0"/>
    </w:pPr>
    <w:rPr>
      <w:rFonts w:eastAsia="Times New Roman" w:cs="Times New Roman"/>
      <w:szCs w:val="24"/>
      <w:lang w:val="en-AU" w:eastAsia="en-AU" w:bidi="ar-SA"/>
    </w:rPr>
  </w:style>
  <w:style w:type="character" w:customStyle="1" w:styleId="aff1">
    <w:name w:val="a"/>
    <w:basedOn w:val="a0"/>
    <w:rsid w:val="00F35AE6"/>
  </w:style>
  <w:style w:type="character" w:customStyle="1" w:styleId="l6">
    <w:name w:val="l6"/>
    <w:basedOn w:val="a0"/>
    <w:rsid w:val="00F35AE6"/>
  </w:style>
  <w:style w:type="character" w:customStyle="1" w:styleId="l">
    <w:name w:val="l"/>
    <w:basedOn w:val="a0"/>
    <w:rsid w:val="00F35AE6"/>
  </w:style>
  <w:style w:type="character" w:customStyle="1" w:styleId="l9">
    <w:name w:val="l9"/>
    <w:basedOn w:val="a0"/>
    <w:rsid w:val="00F35AE6"/>
  </w:style>
  <w:style w:type="character" w:customStyle="1" w:styleId="style2">
    <w:name w:val="style2"/>
    <w:basedOn w:val="a0"/>
    <w:rsid w:val="00F35AE6"/>
  </w:style>
  <w:style w:type="paragraph" w:styleId="aff2">
    <w:name w:val="caption"/>
    <w:basedOn w:val="a"/>
    <w:next w:val="a"/>
    <w:uiPriority w:val="35"/>
    <w:unhideWhenUsed/>
    <w:qFormat/>
    <w:rsid w:val="00541A66"/>
    <w:pPr>
      <w:spacing w:before="120" w:after="120"/>
    </w:pPr>
    <w:rPr>
      <w:b/>
      <w:bCs/>
      <w:szCs w:val="22"/>
    </w:rPr>
  </w:style>
  <w:style w:type="paragraph" w:styleId="HTML">
    <w:name w:val="HTML Preformatted"/>
    <w:basedOn w:val="a"/>
    <w:link w:val="HTML0"/>
    <w:rsid w:val="00103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Pr>
      <w:rFonts w:ascii="ＭＳ ゴシック" w:eastAsia="ＭＳ ゴシック" w:hAnsi="ＭＳ ゴシック" w:cs="ＭＳ ゴシック"/>
      <w:kern w:val="2"/>
      <w:sz w:val="21"/>
      <w:szCs w:val="24"/>
      <w:lang w:eastAsia="zh-CN" w:bidi="ar-SA"/>
    </w:rPr>
  </w:style>
  <w:style w:type="character" w:customStyle="1" w:styleId="HTML0">
    <w:name w:val="HTML 書式付き (文字)"/>
    <w:basedOn w:val="a0"/>
    <w:link w:val="HTML"/>
    <w:rsid w:val="00103C34"/>
    <w:rPr>
      <w:rFonts w:ascii="ＭＳ ゴシック" w:eastAsia="ＭＳ ゴシック" w:hAnsi="ＭＳ ゴシック" w:cs="ＭＳ ゴシック"/>
      <w:kern w:val="2"/>
      <w:sz w:val="21"/>
      <w:szCs w:val="24"/>
      <w:lang w:eastAsia="zh-CN" w:bidi="ar-SA"/>
    </w:rPr>
  </w:style>
  <w:style w:type="character" w:customStyle="1" w:styleId="HTML3">
    <w:name w:val="HTML タイプライタ3"/>
    <w:rsid w:val="00103C34"/>
    <w:rPr>
      <w:rFonts w:ascii="ＭＳ ゴシック" w:eastAsia="ＭＳ ゴシック" w:hAnsi="ＭＳ ゴシック" w:cs="ＭＳ ゴシック"/>
      <w:sz w:val="24"/>
      <w:szCs w:val="24"/>
    </w:rPr>
  </w:style>
  <w:style w:type="character" w:customStyle="1" w:styleId="hps">
    <w:name w:val="hps"/>
    <w:basedOn w:val="a0"/>
    <w:rsid w:val="00103C34"/>
  </w:style>
  <w:style w:type="character" w:customStyle="1" w:styleId="shorttext">
    <w:name w:val="short_text"/>
    <w:basedOn w:val="a0"/>
    <w:rsid w:val="00103C34"/>
  </w:style>
  <w:style w:type="character" w:styleId="aff3">
    <w:name w:val="page number"/>
    <w:basedOn w:val="a0"/>
    <w:rsid w:val="00103C34"/>
  </w:style>
</w:styles>
</file>

<file path=word/webSettings.xml><?xml version="1.0" encoding="utf-8"?>
<w:webSettings xmlns:r="http://schemas.openxmlformats.org/officeDocument/2006/relationships" xmlns:w="http://schemas.openxmlformats.org/wordprocessingml/2006/main">
  <w:divs>
    <w:div w:id="393818317">
      <w:bodyDiv w:val="1"/>
      <w:marLeft w:val="0"/>
      <w:marRight w:val="0"/>
      <w:marTop w:val="0"/>
      <w:marBottom w:val="0"/>
      <w:divBdr>
        <w:top w:val="none" w:sz="0" w:space="0" w:color="auto"/>
        <w:left w:val="none" w:sz="0" w:space="0" w:color="auto"/>
        <w:bottom w:val="none" w:sz="0" w:space="0" w:color="auto"/>
        <w:right w:val="none" w:sz="0" w:space="0" w:color="auto"/>
      </w:divBdr>
    </w:div>
    <w:div w:id="489904334">
      <w:bodyDiv w:val="1"/>
      <w:marLeft w:val="75"/>
      <w:marRight w:val="75"/>
      <w:marTop w:val="11"/>
      <w:marBottom w:val="11"/>
      <w:divBdr>
        <w:top w:val="none" w:sz="0" w:space="0" w:color="auto"/>
        <w:left w:val="none" w:sz="0" w:space="0" w:color="auto"/>
        <w:bottom w:val="none" w:sz="0" w:space="0" w:color="auto"/>
        <w:right w:val="none" w:sz="0" w:space="0" w:color="auto"/>
      </w:divBdr>
      <w:divsChild>
        <w:div w:id="1766682009">
          <w:marLeft w:val="0"/>
          <w:marRight w:val="0"/>
          <w:marTop w:val="120"/>
          <w:marBottom w:val="0"/>
          <w:divBdr>
            <w:top w:val="none" w:sz="0" w:space="0" w:color="auto"/>
            <w:left w:val="none" w:sz="0" w:space="0" w:color="auto"/>
            <w:bottom w:val="none" w:sz="0" w:space="0" w:color="auto"/>
            <w:right w:val="none" w:sz="0" w:space="0" w:color="auto"/>
          </w:divBdr>
        </w:div>
      </w:divsChild>
    </w:div>
    <w:div w:id="758215509">
      <w:bodyDiv w:val="1"/>
      <w:marLeft w:val="0"/>
      <w:marRight w:val="0"/>
      <w:marTop w:val="0"/>
      <w:marBottom w:val="0"/>
      <w:divBdr>
        <w:top w:val="none" w:sz="0" w:space="0" w:color="auto"/>
        <w:left w:val="none" w:sz="0" w:space="0" w:color="auto"/>
        <w:bottom w:val="none" w:sz="0" w:space="0" w:color="auto"/>
        <w:right w:val="none" w:sz="0" w:space="0" w:color="auto"/>
      </w:divBdr>
    </w:div>
    <w:div w:id="1220291421">
      <w:bodyDiv w:val="1"/>
      <w:marLeft w:val="0"/>
      <w:marRight w:val="0"/>
      <w:marTop w:val="0"/>
      <w:marBottom w:val="0"/>
      <w:divBdr>
        <w:top w:val="none" w:sz="0" w:space="0" w:color="auto"/>
        <w:left w:val="none" w:sz="0" w:space="0" w:color="auto"/>
        <w:bottom w:val="none" w:sz="0" w:space="0" w:color="auto"/>
        <w:right w:val="none" w:sz="0" w:space="0" w:color="auto"/>
      </w:divBdr>
      <w:divsChild>
        <w:div w:id="287012945">
          <w:marLeft w:val="432"/>
          <w:marRight w:val="0"/>
          <w:marTop w:val="120"/>
          <w:marBottom w:val="0"/>
          <w:divBdr>
            <w:top w:val="none" w:sz="0" w:space="0" w:color="auto"/>
            <w:left w:val="none" w:sz="0" w:space="0" w:color="auto"/>
            <w:bottom w:val="none" w:sz="0" w:space="0" w:color="auto"/>
            <w:right w:val="none" w:sz="0" w:space="0" w:color="auto"/>
          </w:divBdr>
        </w:div>
        <w:div w:id="1732919080">
          <w:marLeft w:val="432"/>
          <w:marRight w:val="0"/>
          <w:marTop w:val="120"/>
          <w:marBottom w:val="0"/>
          <w:divBdr>
            <w:top w:val="none" w:sz="0" w:space="0" w:color="auto"/>
            <w:left w:val="none" w:sz="0" w:space="0" w:color="auto"/>
            <w:bottom w:val="none" w:sz="0" w:space="0" w:color="auto"/>
            <w:right w:val="none" w:sz="0" w:space="0" w:color="auto"/>
          </w:divBdr>
        </w:div>
        <w:div w:id="1938438505">
          <w:marLeft w:val="432"/>
          <w:marRight w:val="0"/>
          <w:marTop w:val="120"/>
          <w:marBottom w:val="0"/>
          <w:divBdr>
            <w:top w:val="none" w:sz="0" w:space="0" w:color="auto"/>
            <w:left w:val="none" w:sz="0" w:space="0" w:color="auto"/>
            <w:bottom w:val="none" w:sz="0" w:space="0" w:color="auto"/>
            <w:right w:val="none" w:sz="0" w:space="0" w:color="auto"/>
          </w:divBdr>
        </w:div>
        <w:div w:id="2070301510">
          <w:marLeft w:val="432"/>
          <w:marRight w:val="0"/>
          <w:marTop w:val="120"/>
          <w:marBottom w:val="0"/>
          <w:divBdr>
            <w:top w:val="none" w:sz="0" w:space="0" w:color="auto"/>
            <w:left w:val="none" w:sz="0" w:space="0" w:color="auto"/>
            <w:bottom w:val="none" w:sz="0" w:space="0" w:color="auto"/>
            <w:right w:val="none" w:sz="0" w:space="0" w:color="auto"/>
          </w:divBdr>
        </w:div>
      </w:divsChild>
    </w:div>
    <w:div w:id="1777602143">
      <w:bodyDiv w:val="1"/>
      <w:marLeft w:val="75"/>
      <w:marRight w:val="75"/>
      <w:marTop w:val="11"/>
      <w:marBottom w:val="11"/>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19CDF4637BFE7439943CC7EFC4881A2"/>
        <w:category>
          <w:name w:val="全般"/>
          <w:gallery w:val="placeholder"/>
        </w:category>
        <w:types>
          <w:type w:val="bbPlcHdr"/>
        </w:types>
        <w:behaviors>
          <w:behavior w:val="content"/>
        </w:behaviors>
        <w:guid w:val="{71A9AEB7-7B44-734E-9912-41CAE316DD59}"/>
      </w:docPartPr>
      <w:docPartBody>
        <w:p w:rsidR="005707A0" w:rsidRDefault="0063639F" w:rsidP="0063639F">
          <w:pPr>
            <w:pStyle w:val="219CDF4637BFE7439943CC7EFC4881A2"/>
          </w:pPr>
          <w:r>
            <w:rPr>
              <w:lang/>
            </w:rPr>
            <w:t>[</w:t>
          </w:r>
          <w:r>
            <w:rPr>
              <w:lang/>
            </w:rPr>
            <w:t>テキストの入力</w:t>
          </w:r>
          <w:r>
            <w:rPr>
              <w:lang/>
            </w:rPr>
            <w:t>]</w:t>
          </w:r>
        </w:p>
      </w:docPartBody>
    </w:docPart>
    <w:docPart>
      <w:docPartPr>
        <w:name w:val="84CBF0834E19DC4F9D1B3642B2E6EFDA"/>
        <w:category>
          <w:name w:val="全般"/>
          <w:gallery w:val="placeholder"/>
        </w:category>
        <w:types>
          <w:type w:val="bbPlcHdr"/>
        </w:types>
        <w:behaviors>
          <w:behavior w:val="content"/>
        </w:behaviors>
        <w:guid w:val="{73D95CB2-58E3-2440-A86A-823F300FB29C}"/>
      </w:docPartPr>
      <w:docPartBody>
        <w:p w:rsidR="005707A0" w:rsidRDefault="0063639F" w:rsidP="0063639F">
          <w:pPr>
            <w:pStyle w:val="84CBF0834E19DC4F9D1B3642B2E6EFDA"/>
          </w:pPr>
          <w:r>
            <w:rPr>
              <w:lang/>
            </w:rPr>
            <w:t>[</w:t>
          </w:r>
          <w:r>
            <w:rPr>
              <w:lang/>
            </w:rPr>
            <w:t>テキストの入力</w:t>
          </w:r>
          <w:r>
            <w:rPr>
              <w:lang/>
            </w:rPr>
            <w:t>]</w:t>
          </w:r>
        </w:p>
      </w:docPartBody>
    </w:docPart>
    <w:docPart>
      <w:docPartPr>
        <w:name w:val="3989437FFA9837429D48585B47C612B5"/>
        <w:category>
          <w:name w:val="全般"/>
          <w:gallery w:val="placeholder"/>
        </w:category>
        <w:types>
          <w:type w:val="bbPlcHdr"/>
        </w:types>
        <w:behaviors>
          <w:behavior w:val="content"/>
        </w:behaviors>
        <w:guid w:val="{BE150AF3-B376-3749-81F8-F1CA32571B1B}"/>
      </w:docPartPr>
      <w:docPartBody>
        <w:p w:rsidR="005707A0" w:rsidRDefault="0063639F" w:rsidP="0063639F">
          <w:pPr>
            <w:pStyle w:val="3989437FFA9837429D48585B47C612B5"/>
          </w:pPr>
          <w:r>
            <w:rPr>
              <w:lang/>
            </w:rPr>
            <w:t>[</w:t>
          </w:r>
          <w:r>
            <w:rPr>
              <w:lang/>
            </w:rPr>
            <w:t>テキストの入力</w:t>
          </w:r>
          <w:r>
            <w:rPr>
              <w:lang/>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ＭＳ 明朝">
    <w:altName w:val="MS Mincho"/>
    <w:charset w:val="4E"/>
    <w:family w:val="auto"/>
    <w:pitch w:val="variable"/>
    <w:sig w:usb0="00000000" w:usb1="6AC7FDFB" w:usb2="00000012" w:usb3="00000000" w:csb0="0002009F" w:csb1="00000000"/>
  </w:font>
  <w:font w:name="ＭＳ ゴシック">
    <w:altName w:val="MS Gothic"/>
    <w:charset w:val="4E"/>
    <w:family w:val="auto"/>
    <w:pitch w:val="variable"/>
    <w:sig w:usb0="00000000"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ＭＳ Ｐゴシック">
    <w:charset w:val="4E"/>
    <w:family w:val="auto"/>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3639F"/>
    <w:rsid w:val="005707A0"/>
    <w:rsid w:val="006363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7A0"/>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ABAC6F502B854B923B9ED0B1734F6B">
    <w:name w:val="CDABAC6F502B854B923B9ED0B1734F6B"/>
    <w:rsid w:val="0063639F"/>
    <w:pPr>
      <w:widowControl w:val="0"/>
      <w:jc w:val="both"/>
    </w:pPr>
  </w:style>
  <w:style w:type="paragraph" w:customStyle="1" w:styleId="CB6B21E62AF31B478596B2699E961374">
    <w:name w:val="CB6B21E62AF31B478596B2699E961374"/>
    <w:rsid w:val="0063639F"/>
    <w:pPr>
      <w:widowControl w:val="0"/>
      <w:jc w:val="both"/>
    </w:pPr>
  </w:style>
  <w:style w:type="paragraph" w:customStyle="1" w:styleId="027A23109CDC184BA72F3BB379426485">
    <w:name w:val="027A23109CDC184BA72F3BB379426485"/>
    <w:rsid w:val="0063639F"/>
    <w:pPr>
      <w:widowControl w:val="0"/>
      <w:jc w:val="both"/>
    </w:pPr>
  </w:style>
  <w:style w:type="paragraph" w:customStyle="1" w:styleId="44B20456B51DDD46A5B55ACA84E72408">
    <w:name w:val="44B20456B51DDD46A5B55ACA84E72408"/>
    <w:rsid w:val="0063639F"/>
    <w:pPr>
      <w:widowControl w:val="0"/>
      <w:jc w:val="both"/>
    </w:pPr>
  </w:style>
  <w:style w:type="paragraph" w:customStyle="1" w:styleId="27F715E31B18DC4591C37E17F64F87C3">
    <w:name w:val="27F715E31B18DC4591C37E17F64F87C3"/>
    <w:rsid w:val="0063639F"/>
    <w:pPr>
      <w:widowControl w:val="0"/>
      <w:jc w:val="both"/>
    </w:pPr>
  </w:style>
  <w:style w:type="paragraph" w:customStyle="1" w:styleId="3F196548E0752B45A226793FBD50F9E3">
    <w:name w:val="3F196548E0752B45A226793FBD50F9E3"/>
    <w:rsid w:val="0063639F"/>
    <w:pPr>
      <w:widowControl w:val="0"/>
      <w:jc w:val="both"/>
    </w:pPr>
  </w:style>
  <w:style w:type="paragraph" w:customStyle="1" w:styleId="A4576C3181067A49B288C7F5A60D6BD3">
    <w:name w:val="A4576C3181067A49B288C7F5A60D6BD3"/>
    <w:rsid w:val="0063639F"/>
    <w:pPr>
      <w:widowControl w:val="0"/>
      <w:jc w:val="both"/>
    </w:pPr>
  </w:style>
  <w:style w:type="paragraph" w:customStyle="1" w:styleId="984E8BC611AE3142815B6CE738B0DBDB">
    <w:name w:val="984E8BC611AE3142815B6CE738B0DBDB"/>
    <w:rsid w:val="0063639F"/>
    <w:pPr>
      <w:widowControl w:val="0"/>
      <w:jc w:val="both"/>
    </w:pPr>
  </w:style>
  <w:style w:type="paragraph" w:customStyle="1" w:styleId="948AC82C29164D488C26C498608F9A86">
    <w:name w:val="948AC82C29164D488C26C498608F9A86"/>
    <w:rsid w:val="0063639F"/>
    <w:pPr>
      <w:widowControl w:val="0"/>
      <w:jc w:val="both"/>
    </w:pPr>
  </w:style>
  <w:style w:type="paragraph" w:customStyle="1" w:styleId="DE026D06F9997F4B82F6EA38446A9A7A">
    <w:name w:val="DE026D06F9997F4B82F6EA38446A9A7A"/>
    <w:rsid w:val="0063639F"/>
    <w:pPr>
      <w:widowControl w:val="0"/>
      <w:jc w:val="both"/>
    </w:pPr>
  </w:style>
  <w:style w:type="paragraph" w:customStyle="1" w:styleId="D352D3C34E900E47A39258A3FC315538">
    <w:name w:val="D352D3C34E900E47A39258A3FC315538"/>
    <w:rsid w:val="0063639F"/>
    <w:pPr>
      <w:widowControl w:val="0"/>
      <w:jc w:val="both"/>
    </w:pPr>
  </w:style>
  <w:style w:type="paragraph" w:customStyle="1" w:styleId="0E07AD9653C67442ABF46E8410FCD076">
    <w:name w:val="0E07AD9653C67442ABF46E8410FCD076"/>
    <w:rsid w:val="0063639F"/>
    <w:pPr>
      <w:widowControl w:val="0"/>
      <w:jc w:val="both"/>
    </w:pPr>
  </w:style>
  <w:style w:type="paragraph" w:customStyle="1" w:styleId="219CDF4637BFE7439943CC7EFC4881A2">
    <w:name w:val="219CDF4637BFE7439943CC7EFC4881A2"/>
    <w:rsid w:val="0063639F"/>
    <w:pPr>
      <w:widowControl w:val="0"/>
      <w:jc w:val="both"/>
    </w:pPr>
  </w:style>
  <w:style w:type="paragraph" w:customStyle="1" w:styleId="84CBF0834E19DC4F9D1B3642B2E6EFDA">
    <w:name w:val="84CBF0834E19DC4F9D1B3642B2E6EFDA"/>
    <w:rsid w:val="0063639F"/>
    <w:pPr>
      <w:widowControl w:val="0"/>
      <w:jc w:val="both"/>
    </w:pPr>
  </w:style>
  <w:style w:type="paragraph" w:customStyle="1" w:styleId="3989437FFA9837429D48585B47C612B5">
    <w:name w:val="3989437FFA9837429D48585B47C612B5"/>
    <w:rsid w:val="0063639F"/>
    <w:pPr>
      <w:widowControl w:val="0"/>
      <w:jc w:val="both"/>
    </w:pPr>
  </w:style>
  <w:style w:type="paragraph" w:customStyle="1" w:styleId="C2593920C0FA5245BEF5335C27CA02D3">
    <w:name w:val="C2593920C0FA5245BEF5335C27CA02D3"/>
    <w:rsid w:val="0063639F"/>
    <w:pPr>
      <w:widowControl w:val="0"/>
      <w:jc w:val="both"/>
    </w:pPr>
  </w:style>
  <w:style w:type="paragraph" w:customStyle="1" w:styleId="484CEEC4FE7F6442A850A914E0240C77">
    <w:name w:val="484CEEC4FE7F6442A850A914E0240C77"/>
    <w:rsid w:val="0063639F"/>
    <w:pPr>
      <w:widowControl w:val="0"/>
      <w:jc w:val="both"/>
    </w:pPr>
  </w:style>
  <w:style w:type="paragraph" w:customStyle="1" w:styleId="3AAFBB1878A1624489316B02EC18ED13">
    <w:name w:val="3AAFBB1878A1624489316B02EC18ED13"/>
    <w:rsid w:val="0063639F"/>
    <w:pPr>
      <w:widowControl w:val="0"/>
      <w:jc w:val="both"/>
    </w:pPr>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71817-F7BC-864F-B7DF-0C5B2E874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5171</Words>
  <Characters>29481</Characters>
  <Application>Microsoft Office Word</Application>
  <DocSecurity>0</DocSecurity>
  <Lines>245</Lines>
  <Paragraphs>69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Learning, Longing and Lying</vt:lpstr>
      <vt:lpstr>Learning, Longing and Lying</vt:lpstr>
    </vt:vector>
  </TitlesOfParts>
  <Company>Hewlett-Packard</Company>
  <LinksUpToDate>false</LinksUpToDate>
  <CharactersWithSpaces>34583</CharactersWithSpaces>
  <SharedDoc>false</SharedDoc>
  <HLinks>
    <vt:vector size="30" baseType="variant">
      <vt:variant>
        <vt:i4>655404</vt:i4>
      </vt:variant>
      <vt:variant>
        <vt:i4>0</vt:i4>
      </vt:variant>
      <vt:variant>
        <vt:i4>0</vt:i4>
      </vt:variant>
      <vt:variant>
        <vt:i4>5</vt:i4>
      </vt:variant>
      <vt:variant>
        <vt:lpwstr>mailto:tangsee@gmail.com</vt:lpwstr>
      </vt:variant>
      <vt:variant>
        <vt:lpwstr/>
      </vt:variant>
      <vt:variant>
        <vt:i4>2424958</vt:i4>
      </vt:variant>
      <vt:variant>
        <vt:i4>9</vt:i4>
      </vt:variant>
      <vt:variant>
        <vt:i4>0</vt:i4>
      </vt:variant>
      <vt:variant>
        <vt:i4>5</vt:i4>
      </vt:variant>
      <vt:variant>
        <vt:lpwstr>http://muse.jhu.edu.eres.library.manoa.hawaii.edu/search/results?action=search&amp;searchtype=author&amp;section1=author&amp;search1=%22Quintero%20Rivera,%20A.%20G.%20%28Angel%20G.%29,%201947-%22</vt:lpwstr>
      </vt:variant>
      <vt:variant>
        <vt:lpwstr/>
      </vt:variant>
      <vt:variant>
        <vt:i4>7340069</vt:i4>
      </vt:variant>
      <vt:variant>
        <vt:i4>6</vt:i4>
      </vt:variant>
      <vt:variant>
        <vt:i4>0</vt:i4>
      </vt:variant>
      <vt:variant>
        <vt:i4>5</vt:i4>
      </vt:variant>
      <vt:variant>
        <vt:lpwstr>http://muse.jhu.edu.eres.library.manoa.hawaii.edu/search/results?action=search&amp;searchtype=author&amp;section1=author&amp;search1=%22Nocke,%20Alexandra.%22</vt:lpwstr>
      </vt:variant>
      <vt:variant>
        <vt:lpwstr/>
      </vt:variant>
      <vt:variant>
        <vt:i4>6357112</vt:i4>
      </vt:variant>
      <vt:variant>
        <vt:i4>3</vt:i4>
      </vt:variant>
      <vt:variant>
        <vt:i4>0</vt:i4>
      </vt:variant>
      <vt:variant>
        <vt:i4>5</vt:i4>
      </vt:variant>
      <vt:variant>
        <vt:lpwstr>http://encyclopedia.thefreedictionary.com/Buddhism</vt:lpwstr>
      </vt:variant>
      <vt:variant>
        <vt:lpwstr/>
      </vt:variant>
      <vt:variant>
        <vt:i4>8192101</vt:i4>
      </vt:variant>
      <vt:variant>
        <vt:i4>0</vt:i4>
      </vt:variant>
      <vt:variant>
        <vt:i4>0</vt:i4>
      </vt:variant>
      <vt:variant>
        <vt:i4>5</vt:i4>
      </vt:variant>
      <vt:variant>
        <vt:lpwstr>http://encyclopedia.thefreedictionary.com/Hinduism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Longing and Lying</dc:title>
  <dc:subject>Youth in a “temporary shelter area”</dc:subject>
  <dc:creator>HP</dc:creator>
  <cp:lastModifiedBy>Ghz_Pe</cp:lastModifiedBy>
  <cp:revision>2</cp:revision>
  <cp:lastPrinted>2015-03-24T08:12:00Z</cp:lastPrinted>
  <dcterms:created xsi:type="dcterms:W3CDTF">2015-08-06T08:31:00Z</dcterms:created>
  <dcterms:modified xsi:type="dcterms:W3CDTF">2015-08-06T08:31:00Z</dcterms:modified>
</cp:coreProperties>
</file>